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166D7E" w:rsidRDefault="00F503B4" w:rsidP="00F503B4">
      <w:pPr>
        <w:jc w:val="center"/>
        <w:rPr>
          <w:rFonts w:ascii="Arial Narrow" w:hAnsi="Arial Narrow"/>
          <w:b/>
          <w:i/>
          <w:sz w:val="32"/>
        </w:rPr>
      </w:pPr>
      <w:bookmarkStart w:id="0" w:name="_GoBack"/>
      <w:bookmarkEnd w:id="0"/>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1F39CB24" w14:textId="77777777" w:rsidR="00543669" w:rsidRPr="00DF7C34" w:rsidRDefault="00543669" w:rsidP="00543669">
      <w:pPr>
        <w:shd w:val="clear" w:color="auto" w:fill="FFFFFF" w:themeFill="background1"/>
        <w:tabs>
          <w:tab w:val="left" w:pos="426"/>
          <w:tab w:val="left" w:pos="8647"/>
        </w:tabs>
        <w:spacing w:line="276" w:lineRule="auto"/>
        <w:ind w:right="-563"/>
        <w:jc w:val="center"/>
        <w:rPr>
          <w:rFonts w:ascii="Arial Narrow" w:hAnsi="Arial Narrow"/>
          <w:b/>
          <w:sz w:val="32"/>
        </w:rPr>
      </w:pPr>
      <w:r w:rsidRPr="00DF7C34">
        <w:rPr>
          <w:rFonts w:ascii="Arial Narrow" w:hAnsi="Arial Narrow"/>
          <w:b/>
          <w:sz w:val="32"/>
        </w:rPr>
        <w:t xml:space="preserve">MJERA 8. „ULAGANJA U POKRETANJE, POBOLJŠANJE ILI ŠIRENJE LOKALNIH TEMELJNIH USLUGA“ </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4C097C1E" w14:textId="77777777" w:rsidR="00543669" w:rsidRPr="00DF7C34" w:rsidRDefault="00543669" w:rsidP="00543669">
      <w:pPr>
        <w:jc w:val="center"/>
        <w:rPr>
          <w:rFonts w:ascii="Arial Narrow" w:hAnsi="Arial Narrow"/>
          <w:b/>
          <w:i/>
          <w:sz w:val="32"/>
        </w:rPr>
      </w:pPr>
      <w:r w:rsidRPr="00DF7C34">
        <w:rPr>
          <w:rFonts w:ascii="Arial Narrow" w:hAnsi="Arial Narrow"/>
          <w:b/>
          <w:i/>
          <w:sz w:val="32"/>
        </w:rPr>
        <w:t xml:space="preserve">LAG </w:t>
      </w:r>
      <w:r w:rsidRPr="00DF7C34">
        <w:rPr>
          <w:rFonts w:ascii="Arial Narrow" w:hAnsi="Arial Narrow"/>
          <w:b/>
          <w:sz w:val="32"/>
        </w:rPr>
        <w:t>„Laura“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69D2FCCD" w:rsidR="008E675F" w:rsidRDefault="008E675F" w:rsidP="00F503B4">
      <w:pPr>
        <w:jc w:val="center"/>
        <w:rPr>
          <w:rFonts w:ascii="Arial Narrow" w:hAnsi="Arial Narrow"/>
          <w:b/>
          <w:i/>
          <w:sz w:val="32"/>
        </w:rPr>
      </w:pPr>
    </w:p>
    <w:p w14:paraId="5E3924E7" w14:textId="77777777" w:rsidR="00543669" w:rsidRPr="00166D7E" w:rsidRDefault="00543669"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4FFE4CBE"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543669" w:rsidRPr="00DF7C34">
        <w:rPr>
          <w:rFonts w:ascii="Arial Narrow" w:hAnsi="Arial Narrow"/>
          <w:b/>
        </w:rPr>
        <w:t>Mjere 8. „Ulaganja u pokretanje, poboljšanje ili širenje lokalnih temeljnih usluga</w:t>
      </w:r>
      <w:r w:rsidR="00543669" w:rsidRPr="00DF7C34">
        <w:rPr>
          <w:rFonts w:ascii="Calibri" w:hAnsi="Calibri"/>
          <w:b/>
        </w:rPr>
        <w:t xml:space="preserve">“ </w:t>
      </w:r>
      <w:r w:rsidR="00543669" w:rsidRPr="00DF7C34">
        <w:rPr>
          <w:rFonts w:ascii="Arial Narrow" w:hAnsi="Arial Narrow"/>
          <w:b/>
        </w:rPr>
        <w:t xml:space="preserve">objavljen na mrežnoj stranici </w:t>
      </w:r>
      <w:hyperlink r:id="rId8" w:history="1">
        <w:r w:rsidR="00543669" w:rsidRPr="00DF7C34">
          <w:rPr>
            <w:rStyle w:val="Hiperveza"/>
            <w:rFonts w:ascii="Arial Narrow" w:hAnsi="Arial Narrow"/>
            <w:b/>
          </w:rPr>
          <w:t>www.lag-laura.hr</w:t>
        </w:r>
      </w:hyperlink>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543669">
              <w:rPr>
                <w:rFonts w:ascii="Arial Narrow" w:hAnsi="Arial Narrow" w:cs="Calibri"/>
                <w:sz w:val="20"/>
                <w:szCs w:val="20"/>
                <w:lang w:val="hr-HR"/>
              </w:rPr>
              <w:t xml:space="preserve"> </w:t>
            </w:r>
            <w:r w:rsidRPr="001B0672">
              <w:rPr>
                <w:rFonts w:ascii="Arial Narrow" w:hAnsi="Arial Narrow" w:cs="Calibri"/>
                <w:sz w:val="20"/>
                <w:szCs w:val="20"/>
              </w:rPr>
              <w:t>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w:t>
            </w:r>
            <w:r w:rsidRPr="002F22D8">
              <w:rPr>
                <w:rFonts w:ascii="Arial Narrow" w:eastAsia="Calibri" w:hAnsi="Arial Narrow" w:cs="Arial"/>
                <w:i/>
                <w:sz w:val="18"/>
                <w:szCs w:val="18"/>
                <w:lang w:eastAsia="en-US"/>
              </w:rPr>
              <w:lastRenderedPageBreak/>
              <w:t xml:space="preserve">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9"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w:t>
            </w:r>
            <w:r w:rsidR="00D82EF9" w:rsidRPr="00320DCA">
              <w:rPr>
                <w:rFonts w:ascii="Arial Narrow" w:eastAsia="Calibri" w:hAnsi="Arial Narrow" w:cs="Arial"/>
                <w:i/>
                <w:sz w:val="18"/>
                <w:szCs w:val="18"/>
                <w:lang w:eastAsia="en-US"/>
              </w:rPr>
              <w:lastRenderedPageBreak/>
              <w:t xml:space="preserve">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lastRenderedPageBreak/>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543669" w:rsidRDefault="00ED1B91" w:rsidP="00ED1B91">
            <w:pPr>
              <w:pStyle w:val="Odlomakpopisa"/>
              <w:numPr>
                <w:ilvl w:val="0"/>
                <w:numId w:val="6"/>
              </w:numPr>
              <w:ind w:left="342" w:hanging="342"/>
              <w:rPr>
                <w:rFonts w:ascii="Arial Narrow" w:hAnsi="Arial Narrow" w:cs="Arial"/>
                <w:sz w:val="20"/>
                <w:szCs w:val="20"/>
                <w:lang w:val="hr-HR"/>
              </w:rPr>
            </w:pPr>
            <w:r w:rsidRPr="00543669">
              <w:rPr>
                <w:rFonts w:ascii="Arial Narrow" w:hAnsi="Arial Narrow" w:cs="Arial"/>
                <w:sz w:val="20"/>
                <w:szCs w:val="20"/>
                <w:lang w:val="hr-HR"/>
              </w:rPr>
              <w:t>vatrogasni dom i spremište</w:t>
            </w:r>
            <w:r w:rsidR="00DB10AF" w:rsidRPr="00543669">
              <w:rPr>
                <w:rFonts w:ascii="Arial Narrow" w:hAnsi="Arial Narrow" w:cs="Arial"/>
                <w:sz w:val="20"/>
                <w:szCs w:val="20"/>
                <w:lang w:val="hr-HR"/>
              </w:rPr>
              <w:t>, 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543669" w:rsidRDefault="00ED1B91" w:rsidP="00ED1B91">
            <w:pPr>
              <w:pStyle w:val="Odlomakpopisa"/>
              <w:numPr>
                <w:ilvl w:val="0"/>
                <w:numId w:val="6"/>
              </w:numPr>
              <w:ind w:left="342" w:hanging="342"/>
              <w:rPr>
                <w:rFonts w:ascii="Arial Narrow" w:hAnsi="Arial Narrow" w:cs="Arial"/>
                <w:sz w:val="20"/>
                <w:szCs w:val="20"/>
                <w:lang w:val="it-IT"/>
              </w:rPr>
            </w:pPr>
            <w:r w:rsidRPr="00543669">
              <w:rPr>
                <w:rFonts w:ascii="Arial Narrow" w:hAnsi="Arial Narrow" w:cs="Arial"/>
                <w:sz w:val="20"/>
                <w:szCs w:val="20"/>
                <w:lang w:val="it-IT"/>
              </w:rPr>
              <w:t>sportsk</w:t>
            </w:r>
            <w:r w:rsidR="00005510" w:rsidRPr="00543669">
              <w:rPr>
                <w:rFonts w:ascii="Arial Narrow" w:hAnsi="Arial Narrow" w:cs="Arial"/>
                <w:sz w:val="20"/>
                <w:szCs w:val="20"/>
                <w:lang w:val="it-IT"/>
              </w:rPr>
              <w:t>a</w:t>
            </w:r>
            <w:r w:rsidRPr="00543669">
              <w:rPr>
                <w:rFonts w:ascii="Arial Narrow" w:hAnsi="Arial Narrow" w:cs="Arial"/>
                <w:sz w:val="20"/>
                <w:szCs w:val="20"/>
                <w:lang w:val="it-IT"/>
              </w:rPr>
              <w:t xml:space="preserve"> građevin</w:t>
            </w:r>
            <w:r w:rsidR="00005510" w:rsidRPr="00543669">
              <w:rPr>
                <w:rFonts w:ascii="Arial Narrow" w:hAnsi="Arial Narrow" w:cs="Arial"/>
                <w:sz w:val="20"/>
                <w:szCs w:val="20"/>
                <w:lang w:val="it-IT"/>
              </w:rPr>
              <w:t>a</w:t>
            </w:r>
            <w:r w:rsidR="00DB10AF" w:rsidRPr="00543669">
              <w:rPr>
                <w:rFonts w:ascii="Arial Narrow" w:hAnsi="Arial Narrow" w:cs="Arial"/>
                <w:sz w:val="20"/>
                <w:szCs w:val="20"/>
                <w:lang w:val="it-IT"/>
              </w:rPr>
              <w:t xml:space="preserve"> (natkrivrenih i otvorenih terena)</w:t>
            </w:r>
          </w:p>
          <w:p w14:paraId="3954C43F" w14:textId="31932952" w:rsidR="00ED1B91" w:rsidRPr="00543669" w:rsidRDefault="00ED1B91" w:rsidP="00ED1B91">
            <w:pPr>
              <w:pStyle w:val="Odlomakpopisa"/>
              <w:numPr>
                <w:ilvl w:val="0"/>
                <w:numId w:val="6"/>
              </w:numPr>
              <w:ind w:left="342" w:hanging="342"/>
              <w:rPr>
                <w:rFonts w:ascii="Arial Narrow" w:hAnsi="Arial Narrow" w:cs="Arial"/>
                <w:sz w:val="20"/>
                <w:szCs w:val="20"/>
                <w:lang w:val="it-IT"/>
              </w:rPr>
            </w:pPr>
            <w:r w:rsidRPr="00543669">
              <w:rPr>
                <w:rFonts w:ascii="Arial Narrow" w:hAnsi="Arial Narrow" w:cs="Arial"/>
                <w:sz w:val="20"/>
                <w:szCs w:val="20"/>
                <w:lang w:val="it-IT"/>
              </w:rPr>
              <w:t>objekt za slatkovodni sportski ribolov (ribički dom, nadstrešnica i drugo)</w:t>
            </w:r>
          </w:p>
          <w:p w14:paraId="03F9719E" w14:textId="5343C875" w:rsidR="00ED1B91" w:rsidRPr="00543669" w:rsidRDefault="00ED1B91" w:rsidP="00ED1B91">
            <w:pPr>
              <w:pStyle w:val="Odlomakpopisa"/>
              <w:numPr>
                <w:ilvl w:val="0"/>
                <w:numId w:val="6"/>
              </w:numPr>
              <w:ind w:left="342" w:hanging="342"/>
              <w:rPr>
                <w:rFonts w:ascii="Arial Narrow" w:hAnsi="Arial Narrow" w:cs="Arial"/>
                <w:sz w:val="20"/>
                <w:szCs w:val="20"/>
                <w:lang w:val="it-IT"/>
              </w:rPr>
            </w:pPr>
            <w:r w:rsidRPr="00543669">
              <w:rPr>
                <w:rFonts w:ascii="Arial Narrow" w:hAnsi="Arial Narrow" w:cs="Arial"/>
                <w:sz w:val="20"/>
                <w:szCs w:val="20"/>
                <w:lang w:val="it-IT"/>
              </w:rPr>
              <w:t>rekreacijsk</w:t>
            </w:r>
            <w:r w:rsidR="00005510" w:rsidRPr="00543669">
              <w:rPr>
                <w:rFonts w:ascii="Arial Narrow" w:hAnsi="Arial Narrow" w:cs="Arial"/>
                <w:sz w:val="20"/>
                <w:szCs w:val="20"/>
                <w:lang w:val="it-IT"/>
              </w:rPr>
              <w:t>a</w:t>
            </w:r>
            <w:r w:rsidRPr="00543669">
              <w:rPr>
                <w:rFonts w:ascii="Arial Narrow" w:hAnsi="Arial Narrow" w:cs="Arial"/>
                <w:sz w:val="20"/>
                <w:szCs w:val="20"/>
                <w:lang w:val="it-IT"/>
              </w:rPr>
              <w:t xml:space="preserve"> zon</w:t>
            </w:r>
            <w:r w:rsidR="00005510" w:rsidRPr="00543669">
              <w:rPr>
                <w:rFonts w:ascii="Arial Narrow" w:hAnsi="Arial Narrow" w:cs="Arial"/>
                <w:sz w:val="20"/>
                <w:szCs w:val="20"/>
                <w:lang w:val="it-IT"/>
              </w:rPr>
              <w:t>a</w:t>
            </w:r>
            <w:r w:rsidRPr="00543669">
              <w:rPr>
                <w:rFonts w:ascii="Arial Narrow" w:hAnsi="Arial Narrow" w:cs="Arial"/>
                <w:sz w:val="20"/>
                <w:szCs w:val="20"/>
                <w:lang w:val="it-IT"/>
              </w:rPr>
              <w:t xml:space="preserve"> na rijekama i jezerima</w:t>
            </w:r>
          </w:p>
          <w:p w14:paraId="13886DE1" w14:textId="1D1F0628" w:rsidR="00ED1B91" w:rsidRPr="00543669" w:rsidRDefault="00ED1B91" w:rsidP="00ED1B91">
            <w:pPr>
              <w:pStyle w:val="Odlomakpopisa"/>
              <w:numPr>
                <w:ilvl w:val="0"/>
                <w:numId w:val="6"/>
              </w:numPr>
              <w:ind w:left="342" w:hanging="342"/>
              <w:rPr>
                <w:rFonts w:ascii="Arial Narrow" w:hAnsi="Arial Narrow" w:cs="Arial"/>
                <w:sz w:val="20"/>
                <w:szCs w:val="20"/>
                <w:lang w:val="it-IT"/>
              </w:rPr>
            </w:pPr>
            <w:r w:rsidRPr="00543669">
              <w:rPr>
                <w:rFonts w:ascii="Arial Narrow" w:hAnsi="Arial Narrow" w:cs="Arial"/>
                <w:sz w:val="20"/>
                <w:szCs w:val="20"/>
                <w:lang w:val="it-IT"/>
              </w:rPr>
              <w:t>biciklističk</w:t>
            </w:r>
            <w:r w:rsidR="00005510" w:rsidRPr="00543669">
              <w:rPr>
                <w:rFonts w:ascii="Arial Narrow" w:hAnsi="Arial Narrow" w:cs="Arial"/>
                <w:sz w:val="20"/>
                <w:szCs w:val="20"/>
                <w:lang w:val="it-IT"/>
              </w:rPr>
              <w:t>a</w:t>
            </w:r>
            <w:r w:rsidRPr="00543669">
              <w:rPr>
                <w:rFonts w:ascii="Arial Narrow" w:hAnsi="Arial Narrow" w:cs="Arial"/>
                <w:sz w:val="20"/>
                <w:szCs w:val="20"/>
                <w:lang w:val="it-IT"/>
              </w:rPr>
              <w:t xml:space="preserve"> staz</w:t>
            </w:r>
            <w:r w:rsidR="00005510" w:rsidRPr="00543669">
              <w:rPr>
                <w:rFonts w:ascii="Arial Narrow" w:hAnsi="Arial Narrow" w:cs="Arial"/>
                <w:sz w:val="20"/>
                <w:szCs w:val="20"/>
                <w:lang w:val="it-IT"/>
              </w:rPr>
              <w:t>a</w:t>
            </w:r>
            <w:r w:rsidRPr="00543669">
              <w:rPr>
                <w:rFonts w:ascii="Arial Narrow" w:hAnsi="Arial Narrow" w:cs="Arial"/>
                <w:sz w:val="20"/>
                <w:szCs w:val="20"/>
                <w:lang w:val="it-IT"/>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543669" w:rsidRDefault="00ED1B91" w:rsidP="00ED1B91">
            <w:pPr>
              <w:pStyle w:val="Odlomakpopisa"/>
              <w:numPr>
                <w:ilvl w:val="0"/>
                <w:numId w:val="6"/>
              </w:numPr>
              <w:ind w:left="342"/>
              <w:rPr>
                <w:rFonts w:ascii="Arial Narrow" w:hAnsi="Arial Narrow" w:cs="Arial"/>
                <w:sz w:val="20"/>
                <w:szCs w:val="20"/>
                <w:lang w:val="it-IT"/>
              </w:rPr>
            </w:pPr>
            <w:r w:rsidRPr="00543669">
              <w:rPr>
                <w:rFonts w:ascii="Arial Narrow" w:hAnsi="Arial Narrow" w:cs="Arial"/>
                <w:sz w:val="20"/>
                <w:szCs w:val="20"/>
                <w:lang w:val="it-IT"/>
              </w:rPr>
              <w:t>pješačk</w:t>
            </w:r>
            <w:r w:rsidR="00005510" w:rsidRPr="00543669">
              <w:rPr>
                <w:rFonts w:ascii="Arial Narrow" w:hAnsi="Arial Narrow" w:cs="Arial"/>
                <w:sz w:val="20"/>
                <w:szCs w:val="20"/>
                <w:lang w:val="it-IT"/>
              </w:rPr>
              <w:t>a</w:t>
            </w:r>
            <w:r w:rsidRPr="00543669">
              <w:rPr>
                <w:rFonts w:ascii="Arial Narrow" w:hAnsi="Arial Narrow" w:cs="Arial"/>
                <w:sz w:val="20"/>
                <w:szCs w:val="20"/>
                <w:lang w:val="it-IT"/>
              </w:rPr>
              <w:t xml:space="preserve"> staz</w:t>
            </w:r>
            <w:r w:rsidR="00005510" w:rsidRPr="00543669">
              <w:rPr>
                <w:rFonts w:ascii="Arial Narrow" w:hAnsi="Arial Narrow" w:cs="Arial"/>
                <w:sz w:val="20"/>
                <w:szCs w:val="20"/>
                <w:lang w:val="it-IT"/>
              </w:rPr>
              <w:t>a</w:t>
            </w:r>
            <w:r w:rsidRPr="00543669">
              <w:rPr>
                <w:rFonts w:ascii="Arial Narrow" w:hAnsi="Arial Narrow" w:cs="Arial"/>
                <w:sz w:val="20"/>
                <w:szCs w:val="20"/>
                <w:lang w:val="it-IT"/>
              </w:rPr>
              <w:t xml:space="preserve"> (koja nije sastavni dio ceste)</w:t>
            </w:r>
          </w:p>
          <w:p w14:paraId="1FE09746" w14:textId="26F77710" w:rsidR="00ED1B91" w:rsidRPr="00543669" w:rsidRDefault="00ED1B91" w:rsidP="00ED1B91">
            <w:pPr>
              <w:pStyle w:val="Odlomakpopisa"/>
              <w:numPr>
                <w:ilvl w:val="0"/>
                <w:numId w:val="6"/>
              </w:numPr>
              <w:ind w:left="342"/>
              <w:rPr>
                <w:rFonts w:ascii="Arial Narrow" w:hAnsi="Arial Narrow" w:cs="Arial"/>
                <w:sz w:val="20"/>
                <w:szCs w:val="20"/>
                <w:lang w:val="it-IT"/>
              </w:rPr>
            </w:pPr>
            <w:r w:rsidRPr="00543669">
              <w:rPr>
                <w:rFonts w:ascii="Arial Narrow" w:hAnsi="Arial Narrow" w:cs="Arial"/>
                <w:sz w:val="20"/>
                <w:szCs w:val="20"/>
                <w:lang w:val="it-IT"/>
              </w:rPr>
              <w:t>pješačk</w:t>
            </w:r>
            <w:r w:rsidR="00005510" w:rsidRPr="00543669">
              <w:rPr>
                <w:rFonts w:ascii="Arial Narrow" w:hAnsi="Arial Narrow" w:cs="Arial"/>
                <w:sz w:val="20"/>
                <w:szCs w:val="20"/>
                <w:lang w:val="it-IT"/>
              </w:rPr>
              <w:t>a</w:t>
            </w:r>
            <w:r w:rsidRPr="00543669">
              <w:rPr>
                <w:rFonts w:ascii="Arial Narrow" w:hAnsi="Arial Narrow" w:cs="Arial"/>
                <w:sz w:val="20"/>
                <w:szCs w:val="20"/>
                <w:lang w:val="it-IT"/>
              </w:rPr>
              <w:t xml:space="preserve"> zon</w:t>
            </w:r>
            <w:r w:rsidR="00005510" w:rsidRPr="00543669">
              <w:rPr>
                <w:rFonts w:ascii="Arial Narrow" w:hAnsi="Arial Narrow" w:cs="Arial"/>
                <w:sz w:val="20"/>
                <w:szCs w:val="20"/>
                <w:lang w:val="it-IT"/>
              </w:rPr>
              <w:t>a</w:t>
            </w:r>
            <w:r w:rsidR="00DB10AF" w:rsidRPr="00543669">
              <w:rPr>
                <w:rFonts w:ascii="Arial Narrow" w:hAnsi="Arial Narrow" w:cs="Arial"/>
                <w:sz w:val="20"/>
                <w:szCs w:val="20"/>
                <w:lang w:val="it-IT"/>
              </w:rPr>
              <w:t>, isključujući zgrade koje se nalaze uz pješačku zonu</w:t>
            </w:r>
          </w:p>
          <w:p w14:paraId="06181354" w14:textId="781318F0" w:rsidR="00ED1B91" w:rsidRPr="00543669" w:rsidRDefault="00ED1B91" w:rsidP="00ED1B91">
            <w:pPr>
              <w:pStyle w:val="Odlomakpopisa"/>
              <w:numPr>
                <w:ilvl w:val="0"/>
                <w:numId w:val="6"/>
              </w:numPr>
              <w:ind w:left="342"/>
              <w:rPr>
                <w:rFonts w:ascii="Arial Narrow" w:hAnsi="Arial Narrow" w:cs="Arial"/>
                <w:sz w:val="20"/>
                <w:szCs w:val="20"/>
                <w:lang w:val="it-IT"/>
              </w:rPr>
            </w:pPr>
            <w:r w:rsidRPr="00543669">
              <w:rPr>
                <w:rFonts w:ascii="Arial Narrow" w:hAnsi="Arial Narrow" w:cs="Arial"/>
                <w:sz w:val="20"/>
                <w:szCs w:val="20"/>
                <w:lang w:val="it-IT"/>
              </w:rPr>
              <w:t>otvoren</w:t>
            </w:r>
            <w:r w:rsidR="00005510" w:rsidRPr="00543669">
              <w:rPr>
                <w:rFonts w:ascii="Arial Narrow" w:hAnsi="Arial Narrow" w:cs="Arial"/>
                <w:sz w:val="20"/>
                <w:szCs w:val="20"/>
                <w:lang w:val="it-IT"/>
              </w:rPr>
              <w:t>i</w:t>
            </w:r>
            <w:r w:rsidRPr="00543669">
              <w:rPr>
                <w:rFonts w:ascii="Arial Narrow" w:hAnsi="Arial Narrow" w:cs="Arial"/>
                <w:sz w:val="20"/>
                <w:szCs w:val="20"/>
                <w:lang w:val="it-IT"/>
              </w:rPr>
              <w:t xml:space="preserve"> odvodn</w:t>
            </w:r>
            <w:r w:rsidR="00005510" w:rsidRPr="00543669">
              <w:rPr>
                <w:rFonts w:ascii="Arial Narrow" w:hAnsi="Arial Narrow" w:cs="Arial"/>
                <w:sz w:val="20"/>
                <w:szCs w:val="20"/>
                <w:lang w:val="it-IT"/>
              </w:rPr>
              <w:t>i</w:t>
            </w:r>
            <w:r w:rsidRPr="00543669">
              <w:rPr>
                <w:rFonts w:ascii="Arial Narrow" w:hAnsi="Arial Narrow" w:cs="Arial"/>
                <w:sz w:val="20"/>
                <w:szCs w:val="20"/>
                <w:lang w:val="it-IT"/>
              </w:rPr>
              <w:t xml:space="preserve"> kanal (koji nije sastavni dio ceste)</w:t>
            </w:r>
          </w:p>
          <w:p w14:paraId="64AA2826" w14:textId="0FB0AA73" w:rsidR="00ED1B91" w:rsidRPr="00543669" w:rsidRDefault="00ED1B91" w:rsidP="00ED1B91">
            <w:pPr>
              <w:pStyle w:val="Odlomakpopisa"/>
              <w:numPr>
                <w:ilvl w:val="0"/>
                <w:numId w:val="6"/>
              </w:numPr>
              <w:ind w:left="342"/>
              <w:rPr>
                <w:rFonts w:ascii="Arial Narrow" w:hAnsi="Arial Narrow" w:cs="Arial"/>
                <w:sz w:val="20"/>
                <w:szCs w:val="20"/>
                <w:lang w:val="it-IT"/>
              </w:rPr>
            </w:pPr>
            <w:r w:rsidRPr="00543669">
              <w:rPr>
                <w:rFonts w:ascii="Arial Narrow" w:hAnsi="Arial Narrow" w:cs="Arial"/>
                <w:sz w:val="20"/>
                <w:szCs w:val="20"/>
                <w:lang w:val="it-IT"/>
              </w:rPr>
              <w:t>groblj</w:t>
            </w:r>
            <w:r w:rsidR="00005510" w:rsidRPr="00543669">
              <w:rPr>
                <w:rFonts w:ascii="Arial Narrow" w:hAnsi="Arial Narrow" w:cs="Arial"/>
                <w:sz w:val="20"/>
                <w:szCs w:val="20"/>
                <w:lang w:val="it-IT"/>
              </w:rPr>
              <w:t>e</w:t>
            </w:r>
            <w:r w:rsidRPr="00543669">
              <w:rPr>
                <w:rFonts w:ascii="Arial Narrow" w:hAnsi="Arial Narrow" w:cs="Arial"/>
                <w:sz w:val="20"/>
                <w:szCs w:val="20"/>
                <w:lang w:val="it-IT"/>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587117EA"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u koje je u vlasništvu nositelja projekta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nositelja projekta</w:t>
            </w:r>
          </w:p>
          <w:p w14:paraId="29935E17" w14:textId="613A4CC1"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koje nije u vlasništvu nositelja projekta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koja nije u vlasništvu nositelja projekta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543669" w:rsidRPr="009C2BD7" w:rsidRDefault="00543669" w:rsidP="00DA2163">
                                  <w:pPr>
                                    <w:jc w:val="center"/>
                                    <w:rPr>
                                      <w:sz w:val="32"/>
                                      <w:szCs w:val="32"/>
                                    </w:rPr>
                                  </w:pPr>
                                  <w:r>
                                    <w:rPr>
                                      <w:sz w:val="32"/>
                                      <w:szCs w:val="32"/>
                                    </w:rPr>
                                    <w:t xml:space="preserve">       </w:t>
                                  </w:r>
                                </w:p>
                                <w:p w14:paraId="5BC16285" w14:textId="77777777" w:rsidR="00543669" w:rsidRDefault="00543669"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543669" w:rsidRPr="009C2BD7" w:rsidRDefault="00543669" w:rsidP="00DA2163">
                            <w:pPr>
                              <w:jc w:val="center"/>
                              <w:rPr>
                                <w:sz w:val="32"/>
                                <w:szCs w:val="32"/>
                              </w:rPr>
                            </w:pPr>
                            <w:r>
                              <w:rPr>
                                <w:sz w:val="32"/>
                                <w:szCs w:val="32"/>
                              </w:rPr>
                              <w:t xml:space="preserve">       </w:t>
                            </w:r>
                          </w:p>
                          <w:p w14:paraId="5BC16285" w14:textId="77777777" w:rsidR="00543669" w:rsidRDefault="00543669"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543669" w:rsidRPr="009C2BD7" w:rsidRDefault="00543669" w:rsidP="00DA2163">
                                  <w:pPr>
                                    <w:rPr>
                                      <w:sz w:val="32"/>
                                      <w:szCs w:val="32"/>
                                    </w:rPr>
                                  </w:pPr>
                                  <w:r>
                                    <w:rPr>
                                      <w:sz w:val="32"/>
                                      <w:szCs w:val="32"/>
                                    </w:rPr>
                                    <w:t xml:space="preserve">        </w:t>
                                  </w:r>
                                </w:p>
                                <w:p w14:paraId="6D44D4E3" w14:textId="77777777" w:rsidR="00543669" w:rsidRDefault="00543669"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543669" w:rsidRPr="009C2BD7" w:rsidRDefault="00543669" w:rsidP="00DA2163">
                            <w:pPr>
                              <w:rPr>
                                <w:sz w:val="32"/>
                                <w:szCs w:val="32"/>
                              </w:rPr>
                            </w:pPr>
                            <w:r>
                              <w:rPr>
                                <w:sz w:val="32"/>
                                <w:szCs w:val="32"/>
                              </w:rPr>
                              <w:t xml:space="preserve">        </w:t>
                            </w:r>
                          </w:p>
                          <w:p w14:paraId="6D44D4E3" w14:textId="77777777" w:rsidR="00543669" w:rsidRDefault="00543669"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543669" w:rsidRPr="009C2BD7" w:rsidRDefault="00543669" w:rsidP="009A36A3">
                                  <w:pPr>
                                    <w:jc w:val="center"/>
                                    <w:rPr>
                                      <w:sz w:val="32"/>
                                      <w:szCs w:val="32"/>
                                    </w:rPr>
                                  </w:pPr>
                                  <w:r>
                                    <w:rPr>
                                      <w:sz w:val="32"/>
                                      <w:szCs w:val="32"/>
                                    </w:rPr>
                                    <w:t xml:space="preserve">        </w:t>
                                  </w:r>
                                </w:p>
                                <w:p w14:paraId="054C291C" w14:textId="77777777" w:rsidR="00543669" w:rsidRDefault="00543669"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543669" w:rsidRPr="009C2BD7" w:rsidRDefault="00543669" w:rsidP="009A36A3">
                            <w:pPr>
                              <w:jc w:val="center"/>
                              <w:rPr>
                                <w:sz w:val="32"/>
                                <w:szCs w:val="32"/>
                              </w:rPr>
                            </w:pPr>
                            <w:r>
                              <w:rPr>
                                <w:sz w:val="32"/>
                                <w:szCs w:val="32"/>
                              </w:rPr>
                              <w:t xml:space="preserve">        </w:t>
                            </w:r>
                          </w:p>
                          <w:p w14:paraId="054C291C" w14:textId="77777777" w:rsidR="00543669" w:rsidRDefault="00543669"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5149A95A" w:rsidR="00122CFB" w:rsidRDefault="00122CFB" w:rsidP="008E5DB6">
      <w:pPr>
        <w:pStyle w:val="Odlomakpopisa"/>
        <w:rPr>
          <w:rFonts w:ascii="Arial Narrow" w:hAnsi="Arial Narrow" w:cs="Arial"/>
        </w:rPr>
      </w:pPr>
    </w:p>
    <w:p w14:paraId="11F2D011" w14:textId="2B24E502" w:rsidR="00543669" w:rsidRDefault="00543669" w:rsidP="008E5DB6">
      <w:pPr>
        <w:pStyle w:val="Odlomakpopisa"/>
        <w:rPr>
          <w:rFonts w:ascii="Arial Narrow" w:hAnsi="Arial Narrow" w:cs="Arial"/>
        </w:rPr>
      </w:pPr>
    </w:p>
    <w:p w14:paraId="4172467B" w14:textId="5806C4D5" w:rsidR="00543669" w:rsidRDefault="00543669" w:rsidP="008E5DB6">
      <w:pPr>
        <w:pStyle w:val="Odlomakpopisa"/>
        <w:rPr>
          <w:rFonts w:ascii="Arial Narrow" w:hAnsi="Arial Narrow" w:cs="Arial"/>
        </w:rPr>
      </w:pPr>
    </w:p>
    <w:p w14:paraId="16BA0BA7" w14:textId="7A5DCB33" w:rsidR="00543669" w:rsidRDefault="00543669" w:rsidP="008E5DB6">
      <w:pPr>
        <w:pStyle w:val="Odlomakpopisa"/>
        <w:rPr>
          <w:rFonts w:ascii="Arial Narrow" w:hAnsi="Arial Narrow" w:cs="Arial"/>
        </w:rPr>
      </w:pPr>
    </w:p>
    <w:p w14:paraId="7B4952F1" w14:textId="46FFEBA6" w:rsidR="00543669" w:rsidRDefault="00543669" w:rsidP="008E5DB6">
      <w:pPr>
        <w:pStyle w:val="Odlomakpopisa"/>
        <w:rPr>
          <w:rFonts w:ascii="Arial Narrow" w:hAnsi="Arial Narrow" w:cs="Arial"/>
        </w:rPr>
      </w:pPr>
    </w:p>
    <w:p w14:paraId="63002222" w14:textId="172A6299" w:rsidR="00543669" w:rsidRDefault="00543669" w:rsidP="008E5DB6">
      <w:pPr>
        <w:pStyle w:val="Odlomakpopisa"/>
        <w:rPr>
          <w:rFonts w:ascii="Arial Narrow" w:hAnsi="Arial Narrow" w:cs="Arial"/>
        </w:rPr>
      </w:pPr>
    </w:p>
    <w:p w14:paraId="50153ECE" w14:textId="5A1739A7" w:rsidR="00543669" w:rsidRPr="00543669" w:rsidRDefault="00543669" w:rsidP="008E5DB6">
      <w:pPr>
        <w:pStyle w:val="Odlomakpopisa"/>
        <w:rPr>
          <w:rFonts w:ascii="Arial Narrow" w:hAnsi="Arial Narrow" w:cs="Arial"/>
          <w:lang w:val="hr-HR"/>
        </w:rPr>
      </w:pPr>
    </w:p>
    <w:p w14:paraId="480BAD2F" w14:textId="02FFC509" w:rsidR="00543669" w:rsidRPr="00543669" w:rsidRDefault="00543669" w:rsidP="008E5DB6">
      <w:pPr>
        <w:pStyle w:val="Odlomakpopisa"/>
        <w:rPr>
          <w:rFonts w:ascii="Arial Narrow" w:hAnsi="Arial Narrow" w:cs="Arial"/>
          <w:lang w:val="hr-HR"/>
        </w:rPr>
      </w:pPr>
    </w:p>
    <w:tbl>
      <w:tblPr>
        <w:tblStyle w:val="Reetkatablice1"/>
        <w:tblW w:w="9351" w:type="dxa"/>
        <w:tblLayout w:type="fixed"/>
        <w:tblLook w:val="04A0" w:firstRow="1" w:lastRow="0" w:firstColumn="1" w:lastColumn="0" w:noHBand="0" w:noVBand="1"/>
      </w:tblPr>
      <w:tblGrid>
        <w:gridCol w:w="562"/>
        <w:gridCol w:w="7655"/>
        <w:gridCol w:w="1134"/>
      </w:tblGrid>
      <w:tr w:rsidR="00543669" w:rsidRPr="00543669" w14:paraId="4551C937" w14:textId="77777777" w:rsidTr="00543669">
        <w:trPr>
          <w:trHeight w:val="274"/>
        </w:trPr>
        <w:tc>
          <w:tcPr>
            <w:tcW w:w="9351" w:type="dxa"/>
            <w:gridSpan w:val="3"/>
            <w:shd w:val="clear" w:color="auto" w:fill="FFF2CC" w:themeFill="accent4" w:themeFillTint="33"/>
          </w:tcPr>
          <w:p w14:paraId="5847609A" w14:textId="77777777" w:rsidR="00543669" w:rsidRPr="00543669" w:rsidRDefault="00543669" w:rsidP="00543669">
            <w:pPr>
              <w:jc w:val="center"/>
              <w:rPr>
                <w:rFonts w:ascii="Arial Narrow" w:hAnsi="Arial Narrow" w:cs="Arial"/>
                <w:b/>
                <w:sz w:val="22"/>
              </w:rPr>
            </w:pPr>
            <w:r w:rsidRPr="00543669">
              <w:rPr>
                <w:rFonts w:ascii="Arial Narrow" w:hAnsi="Arial Narrow" w:cs="Arial"/>
                <w:b/>
                <w:sz w:val="28"/>
              </w:rPr>
              <w:t>III. KRITERIJI ODABIRA</w:t>
            </w:r>
          </w:p>
        </w:tc>
      </w:tr>
      <w:tr w:rsidR="00543669" w:rsidRPr="00543669" w14:paraId="572C495C" w14:textId="77777777" w:rsidTr="00543669">
        <w:trPr>
          <w:trHeight w:val="274"/>
        </w:trPr>
        <w:tc>
          <w:tcPr>
            <w:tcW w:w="9351" w:type="dxa"/>
            <w:gridSpan w:val="3"/>
            <w:shd w:val="clear" w:color="auto" w:fill="DEEAF6" w:themeFill="accent1" w:themeFillTint="33"/>
          </w:tcPr>
          <w:p w14:paraId="6DA11194" w14:textId="77777777" w:rsidR="00543669" w:rsidRPr="00543669" w:rsidRDefault="00543669" w:rsidP="00543669">
            <w:pPr>
              <w:jc w:val="both"/>
              <w:rPr>
                <w:rFonts w:ascii="Arial Narrow" w:hAnsi="Arial Narrow" w:cs="Arial"/>
                <w:i/>
                <w:sz w:val="20"/>
                <w:szCs w:val="20"/>
              </w:rPr>
            </w:pPr>
            <w:r w:rsidRPr="00543669">
              <w:rPr>
                <w:rFonts w:ascii="Arial Narrow" w:hAnsi="Arial Narrow" w:cs="Arial"/>
                <w:b/>
                <w:sz w:val="22"/>
              </w:rPr>
              <w:t xml:space="preserve">III.1. OSTVARENI BROJ BODOVA </w:t>
            </w:r>
            <w:r w:rsidRPr="00543669">
              <w:rPr>
                <w:rFonts w:ascii="Arial Narrow" w:hAnsi="Arial Narrow" w:cs="Arial"/>
                <w:i/>
                <w:sz w:val="20"/>
                <w:szCs w:val="20"/>
              </w:rPr>
              <w:t xml:space="preserve">(kod svakog pojedinačnog kriterija odabira </w:t>
            </w:r>
            <w:r w:rsidRPr="00543669">
              <w:rPr>
                <w:rFonts w:ascii="Arial Narrow" w:hAnsi="Arial Narrow" w:cs="Arial"/>
                <w:b/>
                <w:i/>
                <w:sz w:val="20"/>
                <w:szCs w:val="20"/>
              </w:rPr>
              <w:t>zadebljate</w:t>
            </w:r>
            <w:r w:rsidRPr="00543669">
              <w:rPr>
                <w:rFonts w:ascii="Arial Narrow" w:hAnsi="Arial Narrow" w:cs="Arial"/>
                <w:i/>
                <w:sz w:val="20"/>
                <w:szCs w:val="20"/>
              </w:rPr>
              <w:t xml:space="preserve"> </w:t>
            </w:r>
            <w:r w:rsidRPr="00543669">
              <w:rPr>
                <w:rFonts w:ascii="Arial Narrow" w:hAnsi="Arial Narrow" w:cs="Arial"/>
                <w:b/>
                <w:i/>
                <w:sz w:val="20"/>
                <w:szCs w:val="20"/>
              </w:rPr>
              <w:t xml:space="preserve">– boldajte  </w:t>
            </w:r>
            <w:r w:rsidRPr="00543669">
              <w:rPr>
                <w:rFonts w:ascii="Arial Narrow" w:hAnsi="Arial Narrow" w:cs="Arial"/>
                <w:i/>
                <w:sz w:val="20"/>
                <w:szCs w:val="20"/>
              </w:rPr>
              <w:t>koliko bodova ostvarujete po istome, ukoliko ne ostvarujete bodove po pojedinom kriteriju nije potrebno označavati“)</w:t>
            </w:r>
          </w:p>
        </w:tc>
      </w:tr>
      <w:tr w:rsidR="00543669" w:rsidRPr="00543669" w14:paraId="447722CB" w14:textId="77777777" w:rsidTr="00543669">
        <w:trPr>
          <w:trHeight w:val="274"/>
        </w:trPr>
        <w:tc>
          <w:tcPr>
            <w:tcW w:w="562" w:type="dxa"/>
            <w:shd w:val="clear" w:color="auto" w:fill="DEEAF6" w:themeFill="accent1" w:themeFillTint="33"/>
          </w:tcPr>
          <w:p w14:paraId="59072C28" w14:textId="77777777" w:rsidR="00543669" w:rsidRPr="00543669" w:rsidRDefault="00543669" w:rsidP="00543669">
            <w:pPr>
              <w:rPr>
                <w:rFonts w:ascii="Arial Narrow" w:hAnsi="Arial Narrow" w:cs="Arial"/>
                <w:b/>
                <w:sz w:val="20"/>
                <w:szCs w:val="20"/>
              </w:rPr>
            </w:pPr>
            <w:r w:rsidRPr="00543669">
              <w:rPr>
                <w:rFonts w:ascii="Arial Narrow" w:hAnsi="Arial Narrow" w:cs="Arial"/>
                <w:b/>
                <w:sz w:val="20"/>
                <w:szCs w:val="20"/>
              </w:rPr>
              <w:t>1.</w:t>
            </w:r>
          </w:p>
        </w:tc>
        <w:tc>
          <w:tcPr>
            <w:tcW w:w="8789" w:type="dxa"/>
            <w:gridSpan w:val="2"/>
            <w:shd w:val="clear" w:color="auto" w:fill="DEEAF6" w:themeFill="accent1" w:themeFillTint="33"/>
          </w:tcPr>
          <w:p w14:paraId="0335DD4A" w14:textId="77777777" w:rsidR="00543669" w:rsidRPr="00543669" w:rsidRDefault="00543669" w:rsidP="00543669">
            <w:pPr>
              <w:jc w:val="both"/>
              <w:rPr>
                <w:rFonts w:ascii="Arial Narrow" w:hAnsi="Arial Narrow" w:cs="Arial"/>
                <w:b/>
                <w:sz w:val="20"/>
                <w:szCs w:val="20"/>
              </w:rPr>
            </w:pPr>
            <w:r w:rsidRPr="00543669">
              <w:rPr>
                <w:rFonts w:ascii="Arial Narrow" w:hAnsi="Arial Narrow" w:cstheme="minorHAnsi"/>
                <w:b/>
                <w:sz w:val="20"/>
                <w:szCs w:val="20"/>
              </w:rPr>
              <w:t>Ulaganje doprinosi ostvarivanju:</w:t>
            </w:r>
          </w:p>
        </w:tc>
      </w:tr>
      <w:tr w:rsidR="00543669" w:rsidRPr="00543669" w14:paraId="3BB36B54" w14:textId="77777777" w:rsidTr="00543669">
        <w:trPr>
          <w:trHeight w:val="340"/>
        </w:trPr>
        <w:tc>
          <w:tcPr>
            <w:tcW w:w="562" w:type="dxa"/>
            <w:shd w:val="clear" w:color="auto" w:fill="F2F2F2" w:themeFill="background1" w:themeFillShade="F2"/>
            <w:vAlign w:val="center"/>
          </w:tcPr>
          <w:p w14:paraId="297EA775"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7AEAF896" w14:textId="77777777" w:rsidR="00543669" w:rsidRPr="00543669" w:rsidRDefault="00543669" w:rsidP="00543669">
            <w:pPr>
              <w:rPr>
                <w:rFonts w:ascii="Arial Narrow" w:hAnsi="Arial Narrow" w:cs="Arial"/>
                <w:sz w:val="20"/>
                <w:szCs w:val="20"/>
              </w:rPr>
            </w:pPr>
            <w:r w:rsidRPr="00543669">
              <w:rPr>
                <w:rFonts w:ascii="Arial Narrow" w:hAnsi="Arial Narrow"/>
                <w:noProof/>
                <w:sz w:val="20"/>
                <w:szCs w:val="20"/>
              </w:rPr>
              <w:t>sva 3 cilja Lokalne razvojne strategije</w:t>
            </w:r>
          </w:p>
        </w:tc>
        <w:tc>
          <w:tcPr>
            <w:tcW w:w="1134" w:type="dxa"/>
            <w:shd w:val="clear" w:color="auto" w:fill="F2F2F2" w:themeFill="background1" w:themeFillShade="F2"/>
            <w:vAlign w:val="center"/>
          </w:tcPr>
          <w:p w14:paraId="234F7E77"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10</w:t>
            </w:r>
          </w:p>
        </w:tc>
      </w:tr>
      <w:tr w:rsidR="00543669" w:rsidRPr="00543669" w14:paraId="0F86A24C" w14:textId="77777777" w:rsidTr="00543669">
        <w:trPr>
          <w:trHeight w:val="340"/>
        </w:trPr>
        <w:tc>
          <w:tcPr>
            <w:tcW w:w="562" w:type="dxa"/>
            <w:shd w:val="clear" w:color="auto" w:fill="F2F2F2" w:themeFill="background1" w:themeFillShade="F2"/>
            <w:vAlign w:val="center"/>
          </w:tcPr>
          <w:p w14:paraId="6D295605"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65D5FC38" w14:textId="77777777" w:rsidR="00543669" w:rsidRPr="00543669" w:rsidRDefault="00543669" w:rsidP="00543669">
            <w:pPr>
              <w:rPr>
                <w:rFonts w:ascii="Arial Narrow" w:hAnsi="Arial Narrow" w:cs="Arial"/>
                <w:sz w:val="20"/>
                <w:szCs w:val="20"/>
              </w:rPr>
            </w:pPr>
            <w:r w:rsidRPr="00543669">
              <w:rPr>
                <w:rFonts w:ascii="Arial Narrow" w:hAnsi="Arial Narrow"/>
                <w:noProof/>
                <w:sz w:val="20"/>
                <w:szCs w:val="20"/>
              </w:rPr>
              <w:t>2 cilja Lokalne razvojne strategije</w:t>
            </w:r>
          </w:p>
        </w:tc>
        <w:tc>
          <w:tcPr>
            <w:tcW w:w="1134" w:type="dxa"/>
            <w:shd w:val="clear" w:color="auto" w:fill="F2F2F2" w:themeFill="background1" w:themeFillShade="F2"/>
            <w:vAlign w:val="center"/>
          </w:tcPr>
          <w:p w14:paraId="5D39DAAA"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5</w:t>
            </w:r>
          </w:p>
        </w:tc>
      </w:tr>
      <w:tr w:rsidR="00543669" w:rsidRPr="00543669" w14:paraId="2F2A2602" w14:textId="77777777" w:rsidTr="00543669">
        <w:trPr>
          <w:trHeight w:val="340"/>
        </w:trPr>
        <w:tc>
          <w:tcPr>
            <w:tcW w:w="562" w:type="dxa"/>
            <w:shd w:val="clear" w:color="auto" w:fill="F2F2F2" w:themeFill="background1" w:themeFillShade="F2"/>
            <w:vAlign w:val="center"/>
          </w:tcPr>
          <w:p w14:paraId="3B0CFEB9"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7C94D320" w14:textId="77777777" w:rsidR="00543669" w:rsidRPr="00543669" w:rsidRDefault="00543669" w:rsidP="00543669">
            <w:pPr>
              <w:rPr>
                <w:rFonts w:ascii="Arial Narrow" w:hAnsi="Arial Narrow"/>
                <w:noProof/>
                <w:sz w:val="20"/>
                <w:szCs w:val="20"/>
              </w:rPr>
            </w:pPr>
            <w:r w:rsidRPr="00543669">
              <w:rPr>
                <w:rFonts w:ascii="Arial Narrow" w:hAnsi="Arial Narrow" w:cs="Arial"/>
                <w:sz w:val="20"/>
                <w:szCs w:val="20"/>
              </w:rPr>
              <w:t>1 cilju Lokalne razvojne strategije</w:t>
            </w:r>
          </w:p>
        </w:tc>
        <w:tc>
          <w:tcPr>
            <w:tcW w:w="1134" w:type="dxa"/>
            <w:shd w:val="clear" w:color="auto" w:fill="F2F2F2" w:themeFill="background1" w:themeFillShade="F2"/>
            <w:vAlign w:val="center"/>
          </w:tcPr>
          <w:p w14:paraId="74745D3F"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0</w:t>
            </w:r>
          </w:p>
        </w:tc>
      </w:tr>
      <w:tr w:rsidR="00543669" w:rsidRPr="00543669" w14:paraId="2EB9C9C0" w14:textId="77777777" w:rsidTr="00543669">
        <w:trPr>
          <w:trHeight w:val="340"/>
        </w:trPr>
        <w:tc>
          <w:tcPr>
            <w:tcW w:w="562" w:type="dxa"/>
            <w:shd w:val="clear" w:color="auto" w:fill="DEEAF6" w:themeFill="accent1" w:themeFillTint="33"/>
            <w:vAlign w:val="center"/>
          </w:tcPr>
          <w:p w14:paraId="7F00F8C2" w14:textId="77777777" w:rsidR="00543669" w:rsidRPr="00543669" w:rsidRDefault="00543669" w:rsidP="00543669">
            <w:pPr>
              <w:rPr>
                <w:rFonts w:ascii="Arial Narrow" w:hAnsi="Arial Narrow" w:cs="Arial"/>
                <w:b/>
                <w:sz w:val="20"/>
                <w:szCs w:val="20"/>
              </w:rPr>
            </w:pPr>
            <w:r w:rsidRPr="00543669">
              <w:rPr>
                <w:rFonts w:ascii="Arial Narrow" w:hAnsi="Arial Narrow" w:cstheme="minorHAnsi"/>
                <w:b/>
                <w:sz w:val="20"/>
                <w:szCs w:val="20"/>
              </w:rPr>
              <w:t>2.</w:t>
            </w:r>
          </w:p>
        </w:tc>
        <w:tc>
          <w:tcPr>
            <w:tcW w:w="8789" w:type="dxa"/>
            <w:gridSpan w:val="2"/>
            <w:shd w:val="clear" w:color="auto" w:fill="DEEAF6" w:themeFill="accent1" w:themeFillTint="33"/>
            <w:vAlign w:val="center"/>
          </w:tcPr>
          <w:p w14:paraId="6354291B" w14:textId="77777777" w:rsidR="00543669" w:rsidRPr="00543669" w:rsidRDefault="00543669" w:rsidP="00543669">
            <w:pPr>
              <w:rPr>
                <w:rFonts w:ascii="Arial Narrow" w:hAnsi="Arial Narrow" w:cs="Arial"/>
                <w:b/>
                <w:sz w:val="20"/>
                <w:szCs w:val="20"/>
              </w:rPr>
            </w:pPr>
            <w:r w:rsidRPr="00543669">
              <w:rPr>
                <w:rFonts w:ascii="Arial Narrow" w:hAnsi="Arial Narrow" w:cstheme="minorHAnsi"/>
                <w:b/>
                <w:sz w:val="20"/>
                <w:szCs w:val="20"/>
              </w:rPr>
              <w:t>Ulaganje doprinosi kvaliteti života mlađeg stanovništva:</w:t>
            </w:r>
          </w:p>
        </w:tc>
      </w:tr>
      <w:tr w:rsidR="00543669" w:rsidRPr="00543669" w14:paraId="6EC171CA" w14:textId="77777777" w:rsidTr="00543669">
        <w:trPr>
          <w:trHeight w:val="340"/>
        </w:trPr>
        <w:tc>
          <w:tcPr>
            <w:tcW w:w="562" w:type="dxa"/>
            <w:shd w:val="clear" w:color="auto" w:fill="F2F2F2" w:themeFill="background1" w:themeFillShade="F2"/>
            <w:vAlign w:val="center"/>
          </w:tcPr>
          <w:p w14:paraId="287D9588"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74DE4085" w14:textId="77777777" w:rsidR="00543669" w:rsidRPr="00543669" w:rsidRDefault="00543669" w:rsidP="00543669">
            <w:pPr>
              <w:rPr>
                <w:rFonts w:ascii="Arial Narrow" w:hAnsi="Arial Narrow" w:cs="Arial"/>
                <w:b/>
                <w:sz w:val="20"/>
                <w:szCs w:val="20"/>
              </w:rPr>
            </w:pPr>
            <w:r w:rsidRPr="00543669">
              <w:rPr>
                <w:rFonts w:ascii="Arial Narrow" w:eastAsia="Calibri" w:hAnsi="Arial Narrow" w:cstheme="minorHAnsi"/>
                <w:sz w:val="20"/>
                <w:szCs w:val="20"/>
              </w:rPr>
              <w:t>ulaganjem u građevine za ostvarivanje organizirane njege, odgoja, obrazovanja i zaštite djece do polaska u osnovnu školu (za JLS koje nemaju vrtiće)</w:t>
            </w:r>
          </w:p>
        </w:tc>
        <w:tc>
          <w:tcPr>
            <w:tcW w:w="1134" w:type="dxa"/>
            <w:shd w:val="clear" w:color="auto" w:fill="F2F2F2" w:themeFill="background1" w:themeFillShade="F2"/>
            <w:vAlign w:val="center"/>
          </w:tcPr>
          <w:p w14:paraId="0D5E1E6A"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20</w:t>
            </w:r>
          </w:p>
        </w:tc>
      </w:tr>
      <w:tr w:rsidR="00543669" w:rsidRPr="00543669" w14:paraId="59C7552E" w14:textId="77777777" w:rsidTr="00543669">
        <w:trPr>
          <w:trHeight w:val="340"/>
        </w:trPr>
        <w:tc>
          <w:tcPr>
            <w:tcW w:w="562" w:type="dxa"/>
            <w:shd w:val="clear" w:color="auto" w:fill="F2F2F2" w:themeFill="background1" w:themeFillShade="F2"/>
            <w:vAlign w:val="center"/>
          </w:tcPr>
          <w:p w14:paraId="0E3755CF"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7BE3B0C0" w14:textId="77777777" w:rsidR="00543669" w:rsidRPr="00543669" w:rsidRDefault="00543669" w:rsidP="00543669">
            <w:pPr>
              <w:rPr>
                <w:rFonts w:ascii="Arial Narrow" w:hAnsi="Arial Narrow" w:cs="Arial"/>
                <w:sz w:val="20"/>
                <w:szCs w:val="20"/>
              </w:rPr>
            </w:pPr>
            <w:r w:rsidRPr="00543669">
              <w:rPr>
                <w:rFonts w:ascii="Arial Narrow" w:eastAsia="Calibri" w:hAnsi="Arial Narrow" w:cstheme="minorHAnsi"/>
                <w:sz w:val="20"/>
                <w:szCs w:val="20"/>
              </w:rPr>
              <w:t>ulaganjem u građevine za ostvarivanje organizirane njege, odgoja, obrazovanja i zaštite djece do polaska u osnovnu školu ili ulaganje u dječja igrališta</w:t>
            </w:r>
          </w:p>
        </w:tc>
        <w:tc>
          <w:tcPr>
            <w:tcW w:w="1134" w:type="dxa"/>
            <w:shd w:val="clear" w:color="auto" w:fill="F2F2F2" w:themeFill="background1" w:themeFillShade="F2"/>
            <w:vAlign w:val="center"/>
          </w:tcPr>
          <w:p w14:paraId="6900ABAF"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15</w:t>
            </w:r>
          </w:p>
        </w:tc>
      </w:tr>
      <w:tr w:rsidR="00543669" w:rsidRPr="00543669" w14:paraId="07037874" w14:textId="77777777" w:rsidTr="00543669">
        <w:trPr>
          <w:trHeight w:val="340"/>
        </w:trPr>
        <w:tc>
          <w:tcPr>
            <w:tcW w:w="562" w:type="dxa"/>
            <w:shd w:val="clear" w:color="auto" w:fill="F2F2F2" w:themeFill="background1" w:themeFillShade="F2"/>
            <w:vAlign w:val="center"/>
          </w:tcPr>
          <w:p w14:paraId="4F1BA22C"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7229515E" w14:textId="77777777" w:rsidR="00543669" w:rsidRPr="00543669" w:rsidRDefault="00543669" w:rsidP="00543669">
            <w:pPr>
              <w:rPr>
                <w:rFonts w:ascii="Arial Narrow" w:eastAsia="Calibri" w:hAnsi="Arial Narrow" w:cstheme="minorHAnsi"/>
                <w:sz w:val="20"/>
                <w:szCs w:val="20"/>
              </w:rPr>
            </w:pPr>
            <w:r w:rsidRPr="00543669">
              <w:rPr>
                <w:rFonts w:ascii="Arial Narrow" w:eastAsia="Calibri" w:hAnsi="Arial Narrow" w:cstheme="minorHAnsi"/>
                <w:sz w:val="20"/>
                <w:szCs w:val="20"/>
              </w:rPr>
              <w:t>Ništa od navedenog</w:t>
            </w:r>
          </w:p>
        </w:tc>
        <w:tc>
          <w:tcPr>
            <w:tcW w:w="1134" w:type="dxa"/>
            <w:shd w:val="clear" w:color="auto" w:fill="F2F2F2" w:themeFill="background1" w:themeFillShade="F2"/>
            <w:vAlign w:val="center"/>
          </w:tcPr>
          <w:p w14:paraId="362365C1"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0</w:t>
            </w:r>
          </w:p>
        </w:tc>
      </w:tr>
      <w:tr w:rsidR="00543669" w:rsidRPr="00543669" w14:paraId="6B3F726B" w14:textId="77777777" w:rsidTr="00543669">
        <w:trPr>
          <w:trHeight w:val="340"/>
        </w:trPr>
        <w:tc>
          <w:tcPr>
            <w:tcW w:w="562" w:type="dxa"/>
            <w:shd w:val="clear" w:color="auto" w:fill="DEEAF6" w:themeFill="accent1" w:themeFillTint="33"/>
            <w:vAlign w:val="center"/>
          </w:tcPr>
          <w:p w14:paraId="2B30BDBA" w14:textId="77777777" w:rsidR="00543669" w:rsidRPr="00543669" w:rsidRDefault="00543669" w:rsidP="00543669">
            <w:pPr>
              <w:rPr>
                <w:rFonts w:ascii="Arial Narrow" w:hAnsi="Arial Narrow" w:cs="Arial"/>
                <w:b/>
                <w:sz w:val="20"/>
                <w:szCs w:val="20"/>
              </w:rPr>
            </w:pPr>
            <w:r w:rsidRPr="00543669">
              <w:rPr>
                <w:rFonts w:ascii="Arial Narrow" w:hAnsi="Arial Narrow" w:cs="Arial"/>
                <w:b/>
                <w:sz w:val="20"/>
                <w:szCs w:val="20"/>
              </w:rPr>
              <w:t>3.</w:t>
            </w:r>
          </w:p>
        </w:tc>
        <w:tc>
          <w:tcPr>
            <w:tcW w:w="8789" w:type="dxa"/>
            <w:gridSpan w:val="2"/>
            <w:shd w:val="clear" w:color="auto" w:fill="DEEAF6" w:themeFill="accent1" w:themeFillTint="33"/>
            <w:vAlign w:val="center"/>
          </w:tcPr>
          <w:p w14:paraId="07EB5C45" w14:textId="77777777" w:rsidR="00543669" w:rsidRPr="00543669" w:rsidRDefault="00543669" w:rsidP="00543669">
            <w:pPr>
              <w:jc w:val="both"/>
              <w:rPr>
                <w:rFonts w:ascii="Arial Narrow" w:hAnsi="Arial Narrow" w:cs="Arial"/>
                <w:sz w:val="20"/>
                <w:szCs w:val="20"/>
              </w:rPr>
            </w:pPr>
            <w:r w:rsidRPr="00543669">
              <w:rPr>
                <w:rFonts w:ascii="Arial Narrow" w:hAnsi="Arial Narrow" w:cstheme="minorHAnsi"/>
                <w:b/>
                <w:bCs/>
                <w:sz w:val="20"/>
                <w:szCs w:val="20"/>
              </w:rPr>
              <w:t xml:space="preserve">Ulaganje se odnosi na multifunkcionalnu društvenu infrastrukturu za javnu uporabu kojom upravlja udruga i kojom se koristi više interesnih skupina </w:t>
            </w:r>
          </w:p>
        </w:tc>
      </w:tr>
      <w:tr w:rsidR="00543669" w:rsidRPr="00543669" w14:paraId="587107A5" w14:textId="77777777" w:rsidTr="00543669">
        <w:trPr>
          <w:trHeight w:val="397"/>
        </w:trPr>
        <w:tc>
          <w:tcPr>
            <w:tcW w:w="562" w:type="dxa"/>
            <w:shd w:val="clear" w:color="auto" w:fill="F2F2F2" w:themeFill="background1" w:themeFillShade="F2"/>
            <w:vAlign w:val="center"/>
          </w:tcPr>
          <w:p w14:paraId="7C156B47"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5CC17F19" w14:textId="77777777" w:rsidR="00543669" w:rsidRPr="00543669" w:rsidRDefault="00543669" w:rsidP="00543669">
            <w:pPr>
              <w:rPr>
                <w:rFonts w:ascii="Arial Narrow" w:hAnsi="Arial Narrow" w:cstheme="minorHAnsi"/>
                <w:sz w:val="20"/>
                <w:szCs w:val="20"/>
              </w:rPr>
            </w:pPr>
            <w:r w:rsidRPr="00543669">
              <w:rPr>
                <w:rFonts w:ascii="Arial Narrow" w:hAnsi="Arial Narrow" w:cstheme="minorHAnsi"/>
                <w:sz w:val="20"/>
                <w:szCs w:val="20"/>
              </w:rPr>
              <w:t>Multifunkcionalna</w:t>
            </w:r>
            <w:r w:rsidRPr="00543669">
              <w:t xml:space="preserve"> </w:t>
            </w:r>
            <w:r w:rsidRPr="00543669">
              <w:rPr>
                <w:rFonts w:ascii="Arial Narrow" w:hAnsi="Arial Narrow" w:cstheme="minorHAnsi"/>
                <w:sz w:val="20"/>
                <w:szCs w:val="20"/>
              </w:rPr>
              <w:t xml:space="preserve">društvena infrastruktura za javnu uporabu </w:t>
            </w:r>
          </w:p>
        </w:tc>
        <w:tc>
          <w:tcPr>
            <w:tcW w:w="1134" w:type="dxa"/>
            <w:shd w:val="clear" w:color="auto" w:fill="F2F2F2" w:themeFill="background1" w:themeFillShade="F2"/>
            <w:vAlign w:val="center"/>
          </w:tcPr>
          <w:p w14:paraId="0635C91D"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15</w:t>
            </w:r>
          </w:p>
        </w:tc>
      </w:tr>
      <w:tr w:rsidR="00543669" w:rsidRPr="00543669" w14:paraId="7FD25506" w14:textId="77777777" w:rsidTr="00543669">
        <w:trPr>
          <w:trHeight w:val="397"/>
        </w:trPr>
        <w:tc>
          <w:tcPr>
            <w:tcW w:w="562" w:type="dxa"/>
            <w:shd w:val="clear" w:color="auto" w:fill="F2F2F2" w:themeFill="background1" w:themeFillShade="F2"/>
            <w:vAlign w:val="center"/>
          </w:tcPr>
          <w:p w14:paraId="033F21EE"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28056AE6" w14:textId="77777777" w:rsidR="00543669" w:rsidRPr="00543669" w:rsidRDefault="00543669" w:rsidP="00543669">
            <w:pPr>
              <w:rPr>
                <w:rFonts w:ascii="Arial Narrow" w:hAnsi="Arial Narrow" w:cstheme="minorHAnsi"/>
                <w:b/>
                <w:sz w:val="20"/>
                <w:szCs w:val="20"/>
              </w:rPr>
            </w:pPr>
            <w:r w:rsidRPr="00543669">
              <w:rPr>
                <w:rFonts w:ascii="Arial Narrow" w:eastAsia="Calibri" w:hAnsi="Arial Narrow" w:cstheme="minorHAnsi"/>
                <w:sz w:val="20"/>
                <w:szCs w:val="20"/>
              </w:rPr>
              <w:t>Ništa od navedenog</w:t>
            </w:r>
          </w:p>
        </w:tc>
        <w:tc>
          <w:tcPr>
            <w:tcW w:w="1134" w:type="dxa"/>
            <w:shd w:val="clear" w:color="auto" w:fill="F2F2F2" w:themeFill="background1" w:themeFillShade="F2"/>
            <w:vAlign w:val="center"/>
          </w:tcPr>
          <w:p w14:paraId="72E2BF50"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0</w:t>
            </w:r>
          </w:p>
        </w:tc>
      </w:tr>
      <w:tr w:rsidR="00543669" w:rsidRPr="00543669" w14:paraId="381C8847" w14:textId="77777777" w:rsidTr="00543669">
        <w:trPr>
          <w:trHeight w:val="397"/>
        </w:trPr>
        <w:tc>
          <w:tcPr>
            <w:tcW w:w="562" w:type="dxa"/>
            <w:shd w:val="clear" w:color="auto" w:fill="DEEAF6" w:themeFill="accent1" w:themeFillTint="33"/>
            <w:vAlign w:val="center"/>
          </w:tcPr>
          <w:p w14:paraId="4314B5D9" w14:textId="77777777" w:rsidR="00543669" w:rsidRPr="00543669" w:rsidRDefault="00543669" w:rsidP="00543669">
            <w:pPr>
              <w:rPr>
                <w:rFonts w:ascii="Arial Narrow" w:hAnsi="Arial Narrow" w:cs="Arial"/>
                <w:b/>
                <w:sz w:val="20"/>
                <w:szCs w:val="20"/>
              </w:rPr>
            </w:pPr>
            <w:r w:rsidRPr="00543669">
              <w:rPr>
                <w:rFonts w:ascii="Arial Narrow" w:hAnsi="Arial Narrow" w:cs="Arial"/>
                <w:b/>
                <w:sz w:val="20"/>
                <w:szCs w:val="20"/>
              </w:rPr>
              <w:t>4.</w:t>
            </w:r>
          </w:p>
        </w:tc>
        <w:tc>
          <w:tcPr>
            <w:tcW w:w="8789" w:type="dxa"/>
            <w:gridSpan w:val="2"/>
            <w:shd w:val="clear" w:color="auto" w:fill="DEEAF6" w:themeFill="accent1" w:themeFillTint="33"/>
            <w:vAlign w:val="center"/>
          </w:tcPr>
          <w:p w14:paraId="0C912A9D" w14:textId="77777777" w:rsidR="00543669" w:rsidRPr="00543669" w:rsidRDefault="00543669" w:rsidP="00543669">
            <w:pPr>
              <w:jc w:val="both"/>
              <w:rPr>
                <w:rFonts w:ascii="Arial Narrow" w:hAnsi="Arial Narrow" w:cs="Arial"/>
                <w:sz w:val="20"/>
                <w:szCs w:val="20"/>
              </w:rPr>
            </w:pPr>
            <w:r w:rsidRPr="00543669">
              <w:rPr>
                <w:rFonts w:ascii="Arial Narrow" w:hAnsi="Arial Narrow" w:cstheme="minorHAnsi"/>
                <w:b/>
                <w:sz w:val="20"/>
                <w:szCs w:val="20"/>
              </w:rPr>
              <w:t>Ulaganje je povezano sa zaštićenim kulturnim dobrom LAG-a</w:t>
            </w:r>
          </w:p>
        </w:tc>
      </w:tr>
      <w:tr w:rsidR="00543669" w:rsidRPr="00543669" w14:paraId="1032BF96" w14:textId="77777777" w:rsidTr="00543669">
        <w:trPr>
          <w:trHeight w:val="397"/>
        </w:trPr>
        <w:tc>
          <w:tcPr>
            <w:tcW w:w="562" w:type="dxa"/>
            <w:shd w:val="clear" w:color="auto" w:fill="F2F2F2" w:themeFill="background1" w:themeFillShade="F2"/>
            <w:vAlign w:val="center"/>
          </w:tcPr>
          <w:p w14:paraId="39A4CAF5"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020AF791" w14:textId="77777777" w:rsidR="00543669" w:rsidRPr="00543669" w:rsidRDefault="00543669" w:rsidP="00543669">
            <w:pPr>
              <w:rPr>
                <w:rFonts w:ascii="Arial Narrow" w:hAnsi="Arial Narrow" w:cstheme="minorHAnsi"/>
                <w:sz w:val="20"/>
                <w:szCs w:val="20"/>
              </w:rPr>
            </w:pPr>
            <w:r w:rsidRPr="00543669">
              <w:rPr>
                <w:rFonts w:ascii="Arial Narrow" w:hAnsi="Arial Narrow" w:cstheme="minorHAnsi"/>
                <w:sz w:val="20"/>
                <w:szCs w:val="20"/>
              </w:rPr>
              <w:t>Ulaganje u nepokretno/pokretno materijalno kulturno dobro ili nematerijalnu baštinu LAG-a</w:t>
            </w:r>
          </w:p>
        </w:tc>
        <w:tc>
          <w:tcPr>
            <w:tcW w:w="1134" w:type="dxa"/>
            <w:shd w:val="clear" w:color="auto" w:fill="F2F2F2" w:themeFill="background1" w:themeFillShade="F2"/>
            <w:vAlign w:val="center"/>
          </w:tcPr>
          <w:p w14:paraId="79C831FD"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15</w:t>
            </w:r>
          </w:p>
        </w:tc>
      </w:tr>
      <w:tr w:rsidR="00543669" w:rsidRPr="00543669" w14:paraId="50580786" w14:textId="77777777" w:rsidTr="00543669">
        <w:trPr>
          <w:trHeight w:val="397"/>
        </w:trPr>
        <w:tc>
          <w:tcPr>
            <w:tcW w:w="562" w:type="dxa"/>
            <w:shd w:val="clear" w:color="auto" w:fill="F2F2F2" w:themeFill="background1" w:themeFillShade="F2"/>
            <w:vAlign w:val="center"/>
          </w:tcPr>
          <w:p w14:paraId="05EC8DAD"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5F03D174" w14:textId="77777777" w:rsidR="00543669" w:rsidRPr="00543669" w:rsidRDefault="00543669" w:rsidP="00543669">
            <w:pPr>
              <w:rPr>
                <w:rFonts w:ascii="Arial Narrow" w:hAnsi="Arial Narrow" w:cstheme="minorHAnsi"/>
                <w:b/>
                <w:sz w:val="20"/>
                <w:szCs w:val="20"/>
              </w:rPr>
            </w:pPr>
            <w:r w:rsidRPr="00543669">
              <w:rPr>
                <w:rFonts w:ascii="Arial Narrow" w:eastAsia="Calibri" w:hAnsi="Arial Narrow" w:cstheme="minorHAnsi"/>
                <w:sz w:val="20"/>
                <w:szCs w:val="20"/>
              </w:rPr>
              <w:t>Ništa od navedenog</w:t>
            </w:r>
          </w:p>
        </w:tc>
        <w:tc>
          <w:tcPr>
            <w:tcW w:w="1134" w:type="dxa"/>
            <w:shd w:val="clear" w:color="auto" w:fill="F2F2F2" w:themeFill="background1" w:themeFillShade="F2"/>
            <w:vAlign w:val="center"/>
          </w:tcPr>
          <w:p w14:paraId="30874468"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0</w:t>
            </w:r>
          </w:p>
        </w:tc>
      </w:tr>
      <w:tr w:rsidR="00543669" w:rsidRPr="00543669" w14:paraId="3EFDA9AB" w14:textId="77777777" w:rsidTr="00543669">
        <w:trPr>
          <w:trHeight w:val="397"/>
        </w:trPr>
        <w:tc>
          <w:tcPr>
            <w:tcW w:w="562" w:type="dxa"/>
            <w:shd w:val="clear" w:color="auto" w:fill="DEEAF6" w:themeFill="accent1" w:themeFillTint="33"/>
            <w:vAlign w:val="center"/>
          </w:tcPr>
          <w:p w14:paraId="5C256CEE" w14:textId="77777777" w:rsidR="00543669" w:rsidRPr="00543669" w:rsidRDefault="00543669" w:rsidP="00543669">
            <w:pPr>
              <w:rPr>
                <w:rFonts w:ascii="Arial Narrow" w:hAnsi="Arial Narrow" w:cs="Arial"/>
                <w:b/>
                <w:sz w:val="20"/>
                <w:szCs w:val="20"/>
              </w:rPr>
            </w:pPr>
            <w:r w:rsidRPr="00543669">
              <w:rPr>
                <w:rFonts w:ascii="Arial Narrow" w:hAnsi="Arial Narrow" w:cs="Arial"/>
                <w:b/>
                <w:sz w:val="20"/>
                <w:szCs w:val="20"/>
              </w:rPr>
              <w:t>5.</w:t>
            </w:r>
          </w:p>
        </w:tc>
        <w:tc>
          <w:tcPr>
            <w:tcW w:w="8789" w:type="dxa"/>
            <w:gridSpan w:val="2"/>
            <w:shd w:val="clear" w:color="auto" w:fill="DEEAF6" w:themeFill="accent1" w:themeFillTint="33"/>
            <w:vAlign w:val="center"/>
          </w:tcPr>
          <w:p w14:paraId="22D0CAB8" w14:textId="77777777" w:rsidR="00543669" w:rsidRPr="00543669" w:rsidRDefault="00543669" w:rsidP="00543669">
            <w:pPr>
              <w:ind w:left="34"/>
              <w:rPr>
                <w:rFonts w:ascii="Arial Narrow" w:hAnsi="Arial Narrow" w:cs="Arial"/>
                <w:b/>
                <w:sz w:val="20"/>
                <w:szCs w:val="20"/>
              </w:rPr>
            </w:pPr>
            <w:r w:rsidRPr="00543669">
              <w:rPr>
                <w:rFonts w:ascii="Arial Narrow" w:hAnsi="Arial Narrow" w:cstheme="minorHAnsi"/>
                <w:b/>
                <w:sz w:val="20"/>
                <w:szCs w:val="20"/>
              </w:rPr>
              <w:t>Ulaganje koje se provodi u javno dostupnu infrastrukturu otvorenu za sve pojedince i sve interesne skupine odnosi se na:</w:t>
            </w:r>
          </w:p>
        </w:tc>
      </w:tr>
      <w:tr w:rsidR="00543669" w:rsidRPr="00543669" w14:paraId="76B2DC49" w14:textId="77777777" w:rsidTr="00543669">
        <w:trPr>
          <w:trHeight w:val="397"/>
        </w:trPr>
        <w:tc>
          <w:tcPr>
            <w:tcW w:w="562" w:type="dxa"/>
            <w:shd w:val="clear" w:color="auto" w:fill="F2F2F2" w:themeFill="background1" w:themeFillShade="F2"/>
            <w:vAlign w:val="center"/>
          </w:tcPr>
          <w:p w14:paraId="2462E123"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0063B14B" w14:textId="77777777" w:rsidR="00543669" w:rsidRPr="00543669" w:rsidRDefault="00543669" w:rsidP="00543669">
            <w:pPr>
              <w:rPr>
                <w:rFonts w:ascii="Arial Narrow" w:hAnsi="Arial Narrow" w:cs="Arial"/>
                <w:sz w:val="20"/>
                <w:szCs w:val="20"/>
              </w:rPr>
            </w:pPr>
            <w:r w:rsidRPr="00543669">
              <w:rPr>
                <w:rFonts w:ascii="Arial Narrow" w:hAnsi="Arial Narrow" w:cstheme="minorHAnsi"/>
                <w:sz w:val="20"/>
                <w:szCs w:val="20"/>
              </w:rPr>
              <w:t>ulaganje u groblja (komunalna infrastruktura i prateće građevine)</w:t>
            </w:r>
          </w:p>
        </w:tc>
        <w:tc>
          <w:tcPr>
            <w:tcW w:w="1134" w:type="dxa"/>
            <w:shd w:val="clear" w:color="auto" w:fill="F2F2F2" w:themeFill="background1" w:themeFillShade="F2"/>
            <w:vAlign w:val="center"/>
          </w:tcPr>
          <w:p w14:paraId="0B9538DB"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10</w:t>
            </w:r>
          </w:p>
        </w:tc>
      </w:tr>
      <w:tr w:rsidR="00543669" w:rsidRPr="00543669" w14:paraId="16A60156" w14:textId="77777777" w:rsidTr="00543669">
        <w:trPr>
          <w:trHeight w:val="397"/>
        </w:trPr>
        <w:tc>
          <w:tcPr>
            <w:tcW w:w="562" w:type="dxa"/>
            <w:shd w:val="clear" w:color="auto" w:fill="F2F2F2" w:themeFill="background1" w:themeFillShade="F2"/>
            <w:vAlign w:val="center"/>
          </w:tcPr>
          <w:p w14:paraId="46B9C39D"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5F922657" w14:textId="77777777" w:rsidR="00543669" w:rsidRPr="00543669" w:rsidRDefault="00543669" w:rsidP="00543669">
            <w:pPr>
              <w:rPr>
                <w:rFonts w:ascii="Arial Narrow" w:hAnsi="Arial Narrow" w:cs="Arial"/>
                <w:b/>
                <w:sz w:val="20"/>
                <w:szCs w:val="20"/>
              </w:rPr>
            </w:pPr>
            <w:r w:rsidRPr="00543669">
              <w:rPr>
                <w:rFonts w:ascii="Arial Narrow" w:hAnsi="Arial Narrow" w:cstheme="minorHAnsi"/>
                <w:sz w:val="20"/>
                <w:szCs w:val="20"/>
              </w:rPr>
              <w:t>ostala ulaganja</w:t>
            </w:r>
          </w:p>
        </w:tc>
        <w:tc>
          <w:tcPr>
            <w:tcW w:w="1134" w:type="dxa"/>
            <w:shd w:val="clear" w:color="auto" w:fill="F2F2F2" w:themeFill="background1" w:themeFillShade="F2"/>
            <w:vAlign w:val="center"/>
          </w:tcPr>
          <w:p w14:paraId="04D5BC50"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5</w:t>
            </w:r>
          </w:p>
        </w:tc>
      </w:tr>
      <w:tr w:rsidR="00543669" w:rsidRPr="00543669" w14:paraId="54EBB8D9" w14:textId="77777777" w:rsidTr="00543669">
        <w:trPr>
          <w:trHeight w:val="397"/>
        </w:trPr>
        <w:tc>
          <w:tcPr>
            <w:tcW w:w="562" w:type="dxa"/>
            <w:shd w:val="clear" w:color="auto" w:fill="F2F2F2" w:themeFill="background1" w:themeFillShade="F2"/>
            <w:vAlign w:val="center"/>
          </w:tcPr>
          <w:p w14:paraId="798E0386"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582A303A" w14:textId="77777777" w:rsidR="00543669" w:rsidRPr="00543669" w:rsidRDefault="00543669" w:rsidP="00543669">
            <w:pPr>
              <w:rPr>
                <w:rFonts w:ascii="Arial Narrow" w:hAnsi="Arial Narrow" w:cstheme="minorHAnsi"/>
                <w:sz w:val="20"/>
                <w:szCs w:val="20"/>
              </w:rPr>
            </w:pPr>
            <w:r w:rsidRPr="00543669">
              <w:rPr>
                <w:rFonts w:ascii="Arial Narrow" w:hAnsi="Arial Narrow" w:cstheme="minorHAnsi"/>
                <w:sz w:val="20"/>
                <w:szCs w:val="20"/>
              </w:rPr>
              <w:t>Ništa od navedenog</w:t>
            </w:r>
          </w:p>
        </w:tc>
        <w:tc>
          <w:tcPr>
            <w:tcW w:w="1134" w:type="dxa"/>
            <w:shd w:val="clear" w:color="auto" w:fill="F2F2F2" w:themeFill="background1" w:themeFillShade="F2"/>
            <w:vAlign w:val="center"/>
          </w:tcPr>
          <w:p w14:paraId="65890758"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0</w:t>
            </w:r>
          </w:p>
        </w:tc>
      </w:tr>
      <w:tr w:rsidR="00543669" w:rsidRPr="00543669" w14:paraId="18088D54" w14:textId="77777777" w:rsidTr="00543669">
        <w:trPr>
          <w:trHeight w:val="397"/>
        </w:trPr>
        <w:tc>
          <w:tcPr>
            <w:tcW w:w="562" w:type="dxa"/>
            <w:shd w:val="clear" w:color="auto" w:fill="DEEAF6" w:themeFill="accent1" w:themeFillTint="33"/>
            <w:vAlign w:val="center"/>
          </w:tcPr>
          <w:p w14:paraId="721F3CAA" w14:textId="77777777" w:rsidR="00543669" w:rsidRPr="00543669" w:rsidRDefault="00543669" w:rsidP="00543669">
            <w:pPr>
              <w:rPr>
                <w:rFonts w:ascii="Arial Narrow" w:hAnsi="Arial Narrow" w:cs="Arial"/>
                <w:b/>
                <w:sz w:val="20"/>
                <w:szCs w:val="20"/>
              </w:rPr>
            </w:pPr>
            <w:r w:rsidRPr="00543669">
              <w:rPr>
                <w:rFonts w:ascii="Arial Narrow" w:hAnsi="Arial Narrow" w:cs="Arial"/>
                <w:b/>
                <w:sz w:val="20"/>
                <w:szCs w:val="20"/>
              </w:rPr>
              <w:t>6.</w:t>
            </w:r>
          </w:p>
        </w:tc>
        <w:tc>
          <w:tcPr>
            <w:tcW w:w="8789" w:type="dxa"/>
            <w:gridSpan w:val="2"/>
            <w:shd w:val="clear" w:color="auto" w:fill="DEEAF6" w:themeFill="accent1" w:themeFillTint="33"/>
            <w:vAlign w:val="center"/>
          </w:tcPr>
          <w:p w14:paraId="33672BD0" w14:textId="77777777" w:rsidR="00543669" w:rsidRPr="00543669" w:rsidRDefault="00543669" w:rsidP="00543669">
            <w:pPr>
              <w:rPr>
                <w:rFonts w:ascii="Arial Narrow" w:hAnsi="Arial Narrow" w:cs="Arial"/>
                <w:sz w:val="20"/>
                <w:szCs w:val="20"/>
              </w:rPr>
            </w:pPr>
            <w:r w:rsidRPr="00543669">
              <w:rPr>
                <w:rFonts w:ascii="Arial Narrow" w:hAnsi="Arial Narrow" w:cstheme="minorHAnsi"/>
                <w:b/>
                <w:sz w:val="20"/>
                <w:szCs w:val="20"/>
              </w:rPr>
              <w:t>Ulaganje doprinosi:</w:t>
            </w:r>
          </w:p>
        </w:tc>
      </w:tr>
      <w:tr w:rsidR="00543669" w:rsidRPr="00543669" w14:paraId="2864DA24" w14:textId="77777777" w:rsidTr="00543669">
        <w:trPr>
          <w:trHeight w:val="340"/>
        </w:trPr>
        <w:tc>
          <w:tcPr>
            <w:tcW w:w="562" w:type="dxa"/>
            <w:shd w:val="clear" w:color="auto" w:fill="F2F2F2" w:themeFill="background1" w:themeFillShade="F2"/>
            <w:vAlign w:val="center"/>
          </w:tcPr>
          <w:p w14:paraId="1B227CED"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151F466C" w14:textId="77777777" w:rsidR="00543669" w:rsidRPr="00543669" w:rsidRDefault="00543669" w:rsidP="00543669">
            <w:pPr>
              <w:jc w:val="both"/>
              <w:rPr>
                <w:rFonts w:ascii="Arial Narrow" w:hAnsi="Arial Narrow" w:cs="Arial"/>
                <w:b/>
                <w:sz w:val="20"/>
                <w:szCs w:val="20"/>
              </w:rPr>
            </w:pPr>
            <w:r w:rsidRPr="00543669">
              <w:rPr>
                <w:rFonts w:ascii="Arial Narrow" w:hAnsi="Arial Narrow" w:cstheme="minorHAnsi"/>
                <w:sz w:val="20"/>
                <w:szCs w:val="20"/>
              </w:rPr>
              <w:t>povećanju radnih mjesta i to više od 2, iskazano u ekvivalentu pune zaposlenosti (FTE)</w:t>
            </w:r>
          </w:p>
        </w:tc>
        <w:tc>
          <w:tcPr>
            <w:tcW w:w="1134" w:type="dxa"/>
            <w:shd w:val="clear" w:color="auto" w:fill="F2F2F2" w:themeFill="background1" w:themeFillShade="F2"/>
            <w:vAlign w:val="center"/>
          </w:tcPr>
          <w:p w14:paraId="6BDD6B28"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20</w:t>
            </w:r>
          </w:p>
        </w:tc>
      </w:tr>
      <w:tr w:rsidR="00543669" w:rsidRPr="00543669" w14:paraId="2A87E7C0" w14:textId="77777777" w:rsidTr="00543669">
        <w:trPr>
          <w:trHeight w:val="340"/>
        </w:trPr>
        <w:tc>
          <w:tcPr>
            <w:tcW w:w="562" w:type="dxa"/>
            <w:shd w:val="clear" w:color="auto" w:fill="F2F2F2" w:themeFill="background1" w:themeFillShade="F2"/>
            <w:vAlign w:val="center"/>
          </w:tcPr>
          <w:p w14:paraId="40114D40"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72CD7699" w14:textId="77777777" w:rsidR="00543669" w:rsidRPr="00543669" w:rsidRDefault="00543669" w:rsidP="00543669">
            <w:pPr>
              <w:jc w:val="both"/>
              <w:rPr>
                <w:rFonts w:ascii="Arial Narrow" w:hAnsi="Arial Narrow" w:cs="Arial"/>
                <w:b/>
                <w:sz w:val="20"/>
                <w:szCs w:val="20"/>
              </w:rPr>
            </w:pPr>
            <w:r w:rsidRPr="00543669">
              <w:rPr>
                <w:rFonts w:ascii="Arial Narrow" w:hAnsi="Arial Narrow" w:cstheme="minorHAnsi"/>
                <w:sz w:val="20"/>
                <w:szCs w:val="20"/>
              </w:rPr>
              <w:t>povećanju radnih mjesta više od 0.5 do uključujući 2 radna mjesta, iskazano u ekvivalentu pune zaposlenosti (FTE)</w:t>
            </w:r>
          </w:p>
        </w:tc>
        <w:tc>
          <w:tcPr>
            <w:tcW w:w="1134" w:type="dxa"/>
            <w:shd w:val="clear" w:color="auto" w:fill="F2F2F2" w:themeFill="background1" w:themeFillShade="F2"/>
            <w:vAlign w:val="center"/>
          </w:tcPr>
          <w:p w14:paraId="4F4BD06E"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15</w:t>
            </w:r>
          </w:p>
        </w:tc>
      </w:tr>
      <w:tr w:rsidR="00543669" w:rsidRPr="00543669" w14:paraId="0B3245A9" w14:textId="77777777" w:rsidTr="00543669">
        <w:trPr>
          <w:trHeight w:val="340"/>
        </w:trPr>
        <w:tc>
          <w:tcPr>
            <w:tcW w:w="562" w:type="dxa"/>
            <w:shd w:val="clear" w:color="auto" w:fill="F2F2F2" w:themeFill="background1" w:themeFillShade="F2"/>
            <w:vAlign w:val="center"/>
          </w:tcPr>
          <w:p w14:paraId="3AD277C8"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374A14FD" w14:textId="77777777" w:rsidR="00543669" w:rsidRPr="00543669" w:rsidRDefault="00543669" w:rsidP="00543669">
            <w:pPr>
              <w:jc w:val="both"/>
              <w:rPr>
                <w:rFonts w:ascii="Arial Narrow" w:hAnsi="Arial Narrow" w:cstheme="minorHAnsi"/>
                <w:sz w:val="20"/>
                <w:szCs w:val="20"/>
              </w:rPr>
            </w:pPr>
            <w:r w:rsidRPr="00543669">
              <w:rPr>
                <w:rFonts w:ascii="Arial Narrow" w:hAnsi="Arial Narrow" w:cstheme="minorHAnsi"/>
                <w:sz w:val="20"/>
                <w:szCs w:val="20"/>
              </w:rPr>
              <w:t xml:space="preserve">očuvanju postojećih radnih mjesta ili povećanjem radnih mjesta uključujući 0.5 radnih mjesta, iskazano u ekvivalentu pune zaposlenosti (FTE) </w:t>
            </w:r>
          </w:p>
        </w:tc>
        <w:tc>
          <w:tcPr>
            <w:tcW w:w="1134" w:type="dxa"/>
            <w:shd w:val="clear" w:color="auto" w:fill="F2F2F2" w:themeFill="background1" w:themeFillShade="F2"/>
            <w:vAlign w:val="center"/>
          </w:tcPr>
          <w:p w14:paraId="301405E1"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5</w:t>
            </w:r>
          </w:p>
        </w:tc>
      </w:tr>
      <w:tr w:rsidR="00543669" w:rsidRPr="00543669" w14:paraId="081B993F" w14:textId="77777777" w:rsidTr="00543669">
        <w:trPr>
          <w:trHeight w:val="340"/>
        </w:trPr>
        <w:tc>
          <w:tcPr>
            <w:tcW w:w="562" w:type="dxa"/>
            <w:shd w:val="clear" w:color="auto" w:fill="F2F2F2" w:themeFill="background1" w:themeFillShade="F2"/>
            <w:vAlign w:val="center"/>
          </w:tcPr>
          <w:p w14:paraId="22A70B5C" w14:textId="77777777" w:rsidR="00543669" w:rsidRPr="00543669" w:rsidRDefault="00543669" w:rsidP="00543669">
            <w:pPr>
              <w:rPr>
                <w:rFonts w:ascii="Arial Narrow" w:hAnsi="Arial Narrow" w:cs="Arial"/>
                <w:b/>
                <w:sz w:val="20"/>
                <w:szCs w:val="20"/>
              </w:rPr>
            </w:pPr>
          </w:p>
        </w:tc>
        <w:tc>
          <w:tcPr>
            <w:tcW w:w="7655" w:type="dxa"/>
            <w:shd w:val="clear" w:color="auto" w:fill="F2F2F2" w:themeFill="background1" w:themeFillShade="F2"/>
            <w:vAlign w:val="center"/>
          </w:tcPr>
          <w:p w14:paraId="7D6B8D47" w14:textId="77777777" w:rsidR="00543669" w:rsidRPr="00543669" w:rsidRDefault="00543669" w:rsidP="00543669">
            <w:pPr>
              <w:jc w:val="both"/>
              <w:rPr>
                <w:rFonts w:ascii="Arial Narrow" w:hAnsi="Arial Narrow" w:cstheme="minorHAnsi"/>
                <w:sz w:val="20"/>
                <w:szCs w:val="20"/>
              </w:rPr>
            </w:pPr>
            <w:r w:rsidRPr="00543669">
              <w:rPr>
                <w:rFonts w:ascii="Arial Narrow" w:hAnsi="Arial Narrow" w:cstheme="minorHAnsi"/>
                <w:sz w:val="20"/>
                <w:szCs w:val="20"/>
              </w:rPr>
              <w:t>Ništa od navedenog</w:t>
            </w:r>
          </w:p>
        </w:tc>
        <w:tc>
          <w:tcPr>
            <w:tcW w:w="1134" w:type="dxa"/>
            <w:shd w:val="clear" w:color="auto" w:fill="F2F2F2" w:themeFill="background1" w:themeFillShade="F2"/>
            <w:vAlign w:val="center"/>
          </w:tcPr>
          <w:p w14:paraId="2217DA3A"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0</w:t>
            </w:r>
          </w:p>
        </w:tc>
      </w:tr>
      <w:tr w:rsidR="00543669" w:rsidRPr="00543669" w14:paraId="7E8AD446" w14:textId="77777777" w:rsidTr="00543669">
        <w:trPr>
          <w:trHeight w:val="397"/>
        </w:trPr>
        <w:tc>
          <w:tcPr>
            <w:tcW w:w="562" w:type="dxa"/>
            <w:shd w:val="clear" w:color="auto" w:fill="DEEAF6" w:themeFill="accent1" w:themeFillTint="33"/>
            <w:vAlign w:val="center"/>
          </w:tcPr>
          <w:p w14:paraId="25D2C5E1" w14:textId="77777777" w:rsidR="00543669" w:rsidRPr="00543669" w:rsidRDefault="00543669" w:rsidP="00543669">
            <w:pPr>
              <w:rPr>
                <w:rFonts w:ascii="Arial Narrow" w:hAnsi="Arial Narrow" w:cs="Arial"/>
                <w:b/>
                <w:sz w:val="20"/>
                <w:szCs w:val="20"/>
              </w:rPr>
            </w:pPr>
            <w:r w:rsidRPr="00543669">
              <w:rPr>
                <w:rFonts w:ascii="Arial Narrow" w:hAnsi="Arial Narrow" w:cs="Arial"/>
                <w:b/>
                <w:sz w:val="20"/>
                <w:szCs w:val="20"/>
              </w:rPr>
              <w:t>7.</w:t>
            </w:r>
          </w:p>
        </w:tc>
        <w:tc>
          <w:tcPr>
            <w:tcW w:w="7655" w:type="dxa"/>
            <w:shd w:val="clear" w:color="auto" w:fill="DEEAF6" w:themeFill="accent1" w:themeFillTint="33"/>
            <w:vAlign w:val="center"/>
          </w:tcPr>
          <w:p w14:paraId="21FE00DD" w14:textId="77777777" w:rsidR="00543669" w:rsidRPr="00543669" w:rsidRDefault="00543669" w:rsidP="00543669">
            <w:pPr>
              <w:rPr>
                <w:rFonts w:ascii="Arial Narrow" w:hAnsi="Arial Narrow" w:cs="Arial"/>
                <w:sz w:val="20"/>
                <w:szCs w:val="20"/>
              </w:rPr>
            </w:pPr>
            <w:r w:rsidRPr="00543669">
              <w:rPr>
                <w:rFonts w:ascii="Arial Narrow" w:hAnsi="Arial Narrow" w:cstheme="minorHAnsi"/>
                <w:b/>
                <w:sz w:val="20"/>
                <w:szCs w:val="20"/>
              </w:rPr>
              <w:t>Ulaganje je inovativnog karaktera:</w:t>
            </w:r>
          </w:p>
        </w:tc>
        <w:tc>
          <w:tcPr>
            <w:tcW w:w="1134" w:type="dxa"/>
            <w:shd w:val="clear" w:color="auto" w:fill="DEEAF6" w:themeFill="accent1" w:themeFillTint="33"/>
            <w:vAlign w:val="center"/>
          </w:tcPr>
          <w:p w14:paraId="2873D3A3"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10</w:t>
            </w:r>
          </w:p>
        </w:tc>
      </w:tr>
      <w:tr w:rsidR="00543669" w:rsidRPr="00543669" w14:paraId="47E2CBDD" w14:textId="77777777" w:rsidTr="00543669">
        <w:trPr>
          <w:trHeight w:val="340"/>
        </w:trPr>
        <w:tc>
          <w:tcPr>
            <w:tcW w:w="8217" w:type="dxa"/>
            <w:gridSpan w:val="2"/>
            <w:shd w:val="clear" w:color="auto" w:fill="DEEAF6" w:themeFill="accent1" w:themeFillTint="33"/>
            <w:vAlign w:val="center"/>
          </w:tcPr>
          <w:p w14:paraId="2EFE8D3F" w14:textId="77777777" w:rsidR="00543669" w:rsidRPr="00543669" w:rsidRDefault="00543669" w:rsidP="00543669">
            <w:pPr>
              <w:jc w:val="right"/>
              <w:rPr>
                <w:rFonts w:ascii="Arial Narrow" w:hAnsi="Arial Narrow" w:cs="Arial"/>
                <w:sz w:val="20"/>
                <w:szCs w:val="20"/>
              </w:rPr>
            </w:pPr>
            <w:r w:rsidRPr="00543669">
              <w:rPr>
                <w:rFonts w:ascii="Arial Narrow" w:hAnsi="Arial Narrow" w:cs="Arial"/>
                <w:sz w:val="20"/>
                <w:szCs w:val="20"/>
              </w:rPr>
              <w:t xml:space="preserve">MAKSIMALAN BROJ BODOVA: </w:t>
            </w:r>
          </w:p>
        </w:tc>
        <w:tc>
          <w:tcPr>
            <w:tcW w:w="1134" w:type="dxa"/>
            <w:shd w:val="clear" w:color="auto" w:fill="DEEAF6" w:themeFill="accent1" w:themeFillTint="33"/>
            <w:vAlign w:val="center"/>
          </w:tcPr>
          <w:p w14:paraId="767D81A0"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75</w:t>
            </w:r>
          </w:p>
        </w:tc>
      </w:tr>
      <w:tr w:rsidR="00543669" w:rsidRPr="00543669" w14:paraId="4401F500" w14:textId="77777777" w:rsidTr="00543669">
        <w:trPr>
          <w:trHeight w:val="340"/>
        </w:trPr>
        <w:tc>
          <w:tcPr>
            <w:tcW w:w="8217" w:type="dxa"/>
            <w:gridSpan w:val="2"/>
            <w:shd w:val="clear" w:color="auto" w:fill="DEEAF6" w:themeFill="accent1" w:themeFillTint="33"/>
            <w:vAlign w:val="center"/>
          </w:tcPr>
          <w:p w14:paraId="62B3B71F" w14:textId="77777777" w:rsidR="00543669" w:rsidRPr="00543669" w:rsidRDefault="00543669" w:rsidP="00543669">
            <w:pPr>
              <w:jc w:val="right"/>
              <w:rPr>
                <w:rFonts w:ascii="Arial Narrow" w:hAnsi="Arial Narrow" w:cs="Arial"/>
                <w:sz w:val="20"/>
                <w:szCs w:val="20"/>
              </w:rPr>
            </w:pPr>
            <w:r w:rsidRPr="00543669">
              <w:rPr>
                <w:rFonts w:ascii="Arial Narrow" w:hAnsi="Arial Narrow" w:cs="Arial"/>
                <w:sz w:val="20"/>
                <w:szCs w:val="20"/>
              </w:rPr>
              <w:t xml:space="preserve">PRAG PROLAZNOSTI: </w:t>
            </w:r>
          </w:p>
        </w:tc>
        <w:tc>
          <w:tcPr>
            <w:tcW w:w="1134" w:type="dxa"/>
            <w:shd w:val="clear" w:color="auto" w:fill="DEEAF6" w:themeFill="accent1" w:themeFillTint="33"/>
            <w:vAlign w:val="center"/>
          </w:tcPr>
          <w:p w14:paraId="2385184D" w14:textId="77777777" w:rsidR="00543669" w:rsidRPr="00543669" w:rsidRDefault="00543669" w:rsidP="00543669">
            <w:pPr>
              <w:jc w:val="center"/>
              <w:rPr>
                <w:rFonts w:ascii="Arial Narrow" w:hAnsi="Arial Narrow" w:cs="Arial"/>
                <w:sz w:val="20"/>
                <w:szCs w:val="20"/>
              </w:rPr>
            </w:pPr>
            <w:r w:rsidRPr="00543669">
              <w:rPr>
                <w:rFonts w:ascii="Arial Narrow" w:hAnsi="Arial Narrow" w:cs="Arial"/>
                <w:sz w:val="20"/>
                <w:szCs w:val="20"/>
              </w:rPr>
              <w:t>15</w:t>
            </w:r>
          </w:p>
        </w:tc>
      </w:tr>
      <w:tr w:rsidR="00543669" w:rsidRPr="00543669" w14:paraId="77C9EA84" w14:textId="77777777" w:rsidTr="00543669">
        <w:trPr>
          <w:trHeight w:val="340"/>
        </w:trPr>
        <w:tc>
          <w:tcPr>
            <w:tcW w:w="8217" w:type="dxa"/>
            <w:gridSpan w:val="2"/>
            <w:shd w:val="clear" w:color="auto" w:fill="DEEAF6" w:themeFill="accent1" w:themeFillTint="33"/>
            <w:vAlign w:val="center"/>
          </w:tcPr>
          <w:p w14:paraId="1A20CF3A" w14:textId="77777777" w:rsidR="00543669" w:rsidRPr="00543669" w:rsidRDefault="00543669" w:rsidP="00543669">
            <w:pPr>
              <w:jc w:val="right"/>
              <w:rPr>
                <w:rFonts w:ascii="Arial Narrow" w:hAnsi="Arial Narrow" w:cs="Arial"/>
                <w:b/>
                <w:sz w:val="20"/>
                <w:szCs w:val="20"/>
              </w:rPr>
            </w:pPr>
            <w:r w:rsidRPr="00543669">
              <w:rPr>
                <w:rFonts w:ascii="Arial Narrow" w:hAnsi="Arial Narrow" w:cs="Arial"/>
                <w:b/>
                <w:sz w:val="20"/>
                <w:szCs w:val="20"/>
              </w:rPr>
              <w:t>OSTVARENI (ZATRAŽENI) BROJ BODOVA:</w:t>
            </w:r>
          </w:p>
          <w:p w14:paraId="77BAAFD2" w14:textId="77777777" w:rsidR="00543669" w:rsidRPr="00543669" w:rsidRDefault="00543669" w:rsidP="00543669">
            <w:pPr>
              <w:jc w:val="right"/>
              <w:rPr>
                <w:rFonts w:ascii="Arial Narrow" w:hAnsi="Arial Narrow" w:cs="Arial"/>
                <w:sz w:val="20"/>
                <w:szCs w:val="20"/>
              </w:rPr>
            </w:pPr>
            <w:r w:rsidRPr="00543669">
              <w:rPr>
                <w:rFonts w:ascii="Arial Narrow" w:hAnsi="Arial Narrow" w:cs="Arial"/>
                <w:b/>
                <w:sz w:val="20"/>
                <w:szCs w:val="20"/>
              </w:rPr>
              <w:t>(zbrojiti ostvareni broj bodova po svakom kriteriju)</w:t>
            </w:r>
            <w:r w:rsidRPr="00543669">
              <w:rPr>
                <w:rFonts w:ascii="Arial Narrow" w:hAnsi="Arial Narrow" w:cs="Arial"/>
                <w:sz w:val="20"/>
                <w:szCs w:val="20"/>
              </w:rPr>
              <w:t xml:space="preserve"> </w:t>
            </w:r>
          </w:p>
        </w:tc>
        <w:tc>
          <w:tcPr>
            <w:tcW w:w="1134" w:type="dxa"/>
            <w:shd w:val="clear" w:color="auto" w:fill="auto"/>
            <w:vAlign w:val="center"/>
          </w:tcPr>
          <w:p w14:paraId="4FF7FDA1" w14:textId="77777777" w:rsidR="00543669" w:rsidRPr="00543669" w:rsidRDefault="00543669" w:rsidP="00543669">
            <w:pPr>
              <w:jc w:val="center"/>
              <w:rPr>
                <w:rFonts w:ascii="Arial Narrow" w:hAnsi="Arial Narrow" w:cs="Arial"/>
                <w:b/>
                <w:sz w:val="20"/>
                <w:szCs w:val="20"/>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08ED3F"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6B1392C8"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5B6D9B43" w:rsidR="00C377C2" w:rsidRDefault="00C377C2" w:rsidP="000F5030">
      <w:pPr>
        <w:rPr>
          <w:rFonts w:ascii="Arial Narrow" w:hAnsi="Arial Narrow" w:cs="Arial"/>
        </w:rPr>
      </w:pPr>
    </w:p>
    <w:p w14:paraId="16EA3D26" w14:textId="33388C2F" w:rsidR="007D6524" w:rsidRDefault="007D6524" w:rsidP="000F5030">
      <w:pPr>
        <w:rPr>
          <w:rFonts w:ascii="Arial Narrow" w:hAnsi="Arial Narrow" w:cs="Arial"/>
        </w:rPr>
      </w:pPr>
    </w:p>
    <w:p w14:paraId="1B66B574" w14:textId="77777777" w:rsidR="007D6524" w:rsidRDefault="007D6524"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lastRenderedPageBreak/>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54366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54366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54366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674A3A84" w14:textId="7EA1314C" w:rsidR="00C03EA5" w:rsidRPr="00085A18" w:rsidRDefault="00C03EA5" w:rsidP="008E676C">
      <w:pPr>
        <w:rPr>
          <w:rFonts w:ascii="Arial Narrow" w:hAnsi="Arial Narrow"/>
        </w:rPr>
      </w:pPr>
    </w:p>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405670C3" w:rsidR="00187A9E" w:rsidRDefault="00187A9E" w:rsidP="008E676C">
      <w:pPr>
        <w:rPr>
          <w:rFonts w:ascii="Arial Narrow" w:hAnsi="Arial Narrow"/>
        </w:rPr>
      </w:pPr>
    </w:p>
    <w:p w14:paraId="12C851AE" w14:textId="20F54D8A"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21F6" w14:textId="77777777" w:rsidR="002C1C31" w:rsidRDefault="002C1C31" w:rsidP="00DD1779">
      <w:r>
        <w:separator/>
      </w:r>
    </w:p>
  </w:endnote>
  <w:endnote w:type="continuationSeparator" w:id="0">
    <w:p w14:paraId="160F8FDB" w14:textId="77777777" w:rsidR="002C1C31" w:rsidRDefault="002C1C31"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41C988A2" w:rsidR="00543669" w:rsidRDefault="00543669">
        <w:pPr>
          <w:pStyle w:val="Podnoje"/>
          <w:jc w:val="right"/>
        </w:pPr>
        <w:r>
          <w:fldChar w:fldCharType="begin"/>
        </w:r>
        <w:r>
          <w:instrText xml:space="preserve"> PAGE   \* MERGEFORMAT </w:instrText>
        </w:r>
        <w:r>
          <w:fldChar w:fldCharType="separate"/>
        </w:r>
        <w:r>
          <w:rPr>
            <w:noProof/>
          </w:rPr>
          <w:t>10</w:t>
        </w:r>
        <w:r>
          <w:rPr>
            <w:noProof/>
          </w:rPr>
          <w:fldChar w:fldCharType="end"/>
        </w:r>
      </w:p>
    </w:sdtContent>
  </w:sdt>
  <w:p w14:paraId="4C3AB18A" w14:textId="77777777" w:rsidR="00543669" w:rsidRDefault="005436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99E0" w14:textId="77777777" w:rsidR="002C1C31" w:rsidRDefault="002C1C31" w:rsidP="00DD1779">
      <w:r>
        <w:separator/>
      </w:r>
    </w:p>
  </w:footnote>
  <w:footnote w:type="continuationSeparator" w:id="0">
    <w:p w14:paraId="4FE85A33" w14:textId="77777777" w:rsidR="002C1C31" w:rsidRDefault="002C1C31"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543669" w:rsidRPr="00206F20" w14:paraId="2EF4F657" w14:textId="77777777" w:rsidTr="001F593A">
      <w:trPr>
        <w:jc w:val="right"/>
      </w:trPr>
      <w:tc>
        <w:tcPr>
          <w:tcW w:w="1524" w:type="dxa"/>
          <w:shd w:val="clear" w:color="auto" w:fill="auto"/>
        </w:tcPr>
        <w:p w14:paraId="7EC38C94" w14:textId="77777777" w:rsidR="00543669" w:rsidRPr="00206F20" w:rsidRDefault="00543669"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543669" w:rsidRDefault="0054366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2E4D"/>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36AAD"/>
    <w:rsid w:val="00142A22"/>
    <w:rsid w:val="001435E8"/>
    <w:rsid w:val="0015654A"/>
    <w:rsid w:val="001574A7"/>
    <w:rsid w:val="0015765B"/>
    <w:rsid w:val="001577C4"/>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C1C31"/>
    <w:rsid w:val="002D3AA0"/>
    <w:rsid w:val="002D5067"/>
    <w:rsid w:val="002E2EE4"/>
    <w:rsid w:val="002E6129"/>
    <w:rsid w:val="002E7736"/>
    <w:rsid w:val="002F04E9"/>
    <w:rsid w:val="002F22D8"/>
    <w:rsid w:val="002F2DBA"/>
    <w:rsid w:val="002F38AD"/>
    <w:rsid w:val="003006CB"/>
    <w:rsid w:val="00300885"/>
    <w:rsid w:val="00301239"/>
    <w:rsid w:val="00305C4F"/>
    <w:rsid w:val="00305D1D"/>
    <w:rsid w:val="00306C90"/>
    <w:rsid w:val="00306E19"/>
    <w:rsid w:val="0031557D"/>
    <w:rsid w:val="00320DCA"/>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D6A08"/>
    <w:rsid w:val="004E34A6"/>
    <w:rsid w:val="004F2765"/>
    <w:rsid w:val="0051480A"/>
    <w:rsid w:val="00515CF1"/>
    <w:rsid w:val="00530AC8"/>
    <w:rsid w:val="00531899"/>
    <w:rsid w:val="005370BC"/>
    <w:rsid w:val="00537A8A"/>
    <w:rsid w:val="0054024A"/>
    <w:rsid w:val="005429BD"/>
    <w:rsid w:val="00543669"/>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D6524"/>
    <w:rsid w:val="007E0061"/>
    <w:rsid w:val="007E4F02"/>
    <w:rsid w:val="007F1BF1"/>
    <w:rsid w:val="007F1EA1"/>
    <w:rsid w:val="007F3653"/>
    <w:rsid w:val="00801168"/>
    <w:rsid w:val="00801EF0"/>
    <w:rsid w:val="00807024"/>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58ED"/>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8723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Reetkatablice1">
    <w:name w:val="Rešetka tablice1"/>
    <w:basedOn w:val="Obinatablica"/>
    <w:next w:val="Reetkatablice"/>
    <w:uiPriority w:val="39"/>
    <w:rsid w:val="0054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laur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i.uprav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916A-70E0-48A4-868C-A978191E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3355</Words>
  <Characters>19128</Characters>
  <Application>Microsoft Office Word</Application>
  <DocSecurity>0</DocSecurity>
  <Lines>159</Lines>
  <Paragraphs>44</Paragraphs>
  <ScaleCrop>false</ScaleCrop>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2021-12-16T09:15:00Z</dcterms:created>
  <dcterms:modified xsi:type="dcterms:W3CDTF">2021-12-16T09:15:00Z</dcterms:modified>
</cp:coreProperties>
</file>